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CC" w:rsidRDefault="002B00CC" w:rsidP="002B00CC">
      <w:pPr>
        <w:ind w:left="-284" w:right="-427"/>
        <w:jc w:val="both"/>
        <w:rPr>
          <w:rFonts w:ascii="Sylfaen" w:hAnsi="Sylfaen"/>
          <w:b/>
          <w:bCs/>
          <w:sz w:val="36"/>
          <w:szCs w:val="36"/>
        </w:rPr>
      </w:pPr>
      <w:r>
        <w:rPr>
          <w:rFonts w:ascii="Sylfaen" w:hAnsi="Sylfaen"/>
          <w:b/>
          <w:bCs/>
          <w:noProof/>
          <w:sz w:val="36"/>
          <w:szCs w:val="36"/>
          <w:lang w:eastAsia="el-GR" w:bidi="ar-SA"/>
        </w:rPr>
        <w:drawing>
          <wp:inline distT="0" distB="0" distL="0" distR="0">
            <wp:extent cx="6701733" cy="9500839"/>
            <wp:effectExtent l="19050" t="0" r="3867" b="0"/>
            <wp:docPr id="1" name="Picture 1" descr="C:\Users\Yannis\Documents\Τα έγγραφα μου 1\Εισηγήσεις συνεδρίων new\Θερινό Ανωγείων\Θερινό  2018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is\Documents\Τα έγγραφα μου 1\Εισηγήσεις συνεδρίων new\Θερινό Ανωγείων\Θερινό  2018 v2.jpg"/>
                    <pic:cNvPicPr>
                      <a:picLocks noChangeAspect="1" noChangeArrowheads="1"/>
                    </pic:cNvPicPr>
                  </pic:nvPicPr>
                  <pic:blipFill>
                    <a:blip r:embed="rId5" cstate="print"/>
                    <a:srcRect/>
                    <a:stretch>
                      <a:fillRect/>
                    </a:stretch>
                  </pic:blipFill>
                  <pic:spPr bwMode="auto">
                    <a:xfrm>
                      <a:off x="0" y="0"/>
                      <a:ext cx="6705135" cy="9505662"/>
                    </a:xfrm>
                    <a:prstGeom prst="rect">
                      <a:avLst/>
                    </a:prstGeom>
                    <a:noFill/>
                    <a:ln w="9525">
                      <a:noFill/>
                      <a:miter lim="800000"/>
                      <a:headEnd/>
                      <a:tailEnd/>
                    </a:ln>
                  </pic:spPr>
                </pic:pic>
              </a:graphicData>
            </a:graphic>
          </wp:inline>
        </w:drawing>
      </w:r>
    </w:p>
    <w:p w:rsidR="00750D19" w:rsidRDefault="002B00CC">
      <w:pPr>
        <w:pStyle w:val="a5"/>
        <w:jc w:val="center"/>
        <w:rPr>
          <w:rFonts w:ascii="Sylfaen" w:hAnsi="Sylfaen"/>
        </w:rPr>
      </w:pPr>
      <w:r>
        <w:rPr>
          <w:rFonts w:ascii="Sylfaen" w:hAnsi="Sylfaen"/>
          <w:b/>
          <w:bCs/>
          <w:sz w:val="36"/>
          <w:szCs w:val="36"/>
        </w:rPr>
        <w:lastRenderedPageBreak/>
        <w:t>ΠΡΟΓΡΑΜΜΑ ΕΡΓΑΣΙΩΝ ΘΕΡΙΝΟΥ ΣΧΟΛΕΙΟΥ</w:t>
      </w:r>
      <w:r>
        <w:rPr>
          <w:rFonts w:ascii="Sylfaen" w:hAnsi="Sylfaen"/>
        </w:rPr>
        <w:t xml:space="preserve"> </w:t>
      </w:r>
    </w:p>
    <w:p w:rsidR="00750D19" w:rsidRDefault="002B00CC">
      <w:pPr>
        <w:pStyle w:val="a5"/>
        <w:spacing w:before="340" w:after="0"/>
        <w:jc w:val="center"/>
        <w:rPr>
          <w:rFonts w:ascii="Sylfaen" w:hAnsi="Sylfaen"/>
          <w:b/>
          <w:bCs/>
          <w:lang w:eastAsia="el-GR" w:bidi="ar-SA"/>
        </w:rPr>
      </w:pPr>
      <w:r>
        <w:rPr>
          <w:rFonts w:ascii="Sylfaen" w:hAnsi="Sylfaen"/>
          <w:b/>
          <w:bCs/>
          <w:lang w:eastAsia="el-GR" w:bidi="ar-SA"/>
        </w:rPr>
        <w:t>ΠΑΡΑΣΚΕΥΗ 17 ΜΑΙΟΥ 2019</w:t>
      </w:r>
    </w:p>
    <w:p w:rsidR="00750D19" w:rsidRDefault="00750D19">
      <w:pPr>
        <w:pStyle w:val="a5"/>
        <w:rPr>
          <w:rFonts w:ascii="Sylfaen" w:hAnsi="Sylfaen"/>
        </w:rPr>
      </w:pPr>
    </w:p>
    <w:p w:rsidR="00750D19" w:rsidRDefault="002B00CC">
      <w:pPr>
        <w:pStyle w:val="a5"/>
        <w:jc w:val="center"/>
        <w:rPr>
          <w:rFonts w:ascii="Sylfaen" w:hAnsi="Sylfaen"/>
        </w:rPr>
      </w:pPr>
      <w:r>
        <w:rPr>
          <w:rFonts w:ascii="Sylfaen" w:hAnsi="Sylfaen"/>
        </w:rPr>
        <w:t>1</w:t>
      </w:r>
      <w:r w:rsidRPr="002B00CC">
        <w:rPr>
          <w:rFonts w:ascii="Sylfaen" w:hAnsi="Sylfaen"/>
        </w:rPr>
        <w:t>1</w:t>
      </w:r>
      <w:r>
        <w:rPr>
          <w:rFonts w:ascii="Sylfaen" w:hAnsi="Sylfaen"/>
        </w:rPr>
        <w:t>:</w:t>
      </w:r>
      <w:r w:rsidRPr="002B00CC">
        <w:rPr>
          <w:rFonts w:ascii="Sylfaen" w:hAnsi="Sylfaen"/>
        </w:rPr>
        <w:t>3</w:t>
      </w:r>
      <w:r>
        <w:rPr>
          <w:rFonts w:ascii="Sylfaen" w:hAnsi="Sylfaen"/>
        </w:rPr>
        <w:t>0: Χαιρετισμοί – Γνωριμία</w:t>
      </w:r>
    </w:p>
    <w:p w:rsidR="00750D19" w:rsidRDefault="00750D19">
      <w:pPr>
        <w:pStyle w:val="a5"/>
        <w:rPr>
          <w:rFonts w:ascii="Sylfaen" w:hAnsi="Sylfaen"/>
        </w:rPr>
      </w:pPr>
    </w:p>
    <w:p w:rsidR="00750D19" w:rsidRDefault="002B00CC">
      <w:pPr>
        <w:pStyle w:val="a5"/>
        <w:jc w:val="center"/>
        <w:rPr>
          <w:rFonts w:ascii="Sylfaen" w:hAnsi="Sylfaen"/>
        </w:rPr>
      </w:pPr>
      <w:r>
        <w:rPr>
          <w:rFonts w:ascii="Sylfaen" w:hAnsi="Sylfaen"/>
        </w:rPr>
        <w:t>Πρωινή Συνεδρία 12:00 – 15:00</w:t>
      </w:r>
    </w:p>
    <w:p w:rsidR="00750D19" w:rsidRDefault="00750D19">
      <w:pPr>
        <w:pStyle w:val="a5"/>
        <w:rPr>
          <w:rFonts w:ascii="Sylfaen" w:hAnsi="Sylfaen"/>
        </w:rPr>
      </w:pPr>
    </w:p>
    <w:p w:rsidR="00750D19" w:rsidRDefault="002B00CC">
      <w:pPr>
        <w:pStyle w:val="a5"/>
        <w:spacing w:after="227"/>
        <w:rPr>
          <w:rFonts w:ascii="Sylfaen" w:hAnsi="Sylfaen"/>
        </w:rPr>
      </w:pPr>
      <w:r>
        <w:rPr>
          <w:rFonts w:ascii="Sylfaen" w:hAnsi="Sylfaen"/>
          <w:u w:val="single"/>
        </w:rPr>
        <w:t>Κοινότητα, Κοινωνική Ένταξη και Παρέμβαση</w:t>
      </w:r>
      <w:r>
        <w:rPr>
          <w:rFonts w:ascii="Sylfaen" w:hAnsi="Sylfaen"/>
        </w:rPr>
        <w:t xml:space="preserve"> </w:t>
      </w:r>
    </w:p>
    <w:p w:rsidR="00750D19" w:rsidRDefault="002B00CC">
      <w:pPr>
        <w:pStyle w:val="a5"/>
        <w:spacing w:after="57"/>
        <w:rPr>
          <w:rFonts w:ascii="Sylfaen" w:hAnsi="Sylfaen"/>
        </w:rPr>
      </w:pPr>
      <w:r>
        <w:rPr>
          <w:rFonts w:ascii="Sylfaen" w:hAnsi="Sylfaen"/>
        </w:rPr>
        <w:t xml:space="preserve">Συντονιστής: Κώστας Γκούνης </w:t>
      </w:r>
    </w:p>
    <w:p w:rsidR="00750D19" w:rsidRDefault="002B00CC">
      <w:pPr>
        <w:pStyle w:val="a5"/>
        <w:widowControl w:val="0"/>
        <w:spacing w:after="57" w:line="252" w:lineRule="auto"/>
        <w:ind w:left="1134" w:hanging="1134"/>
        <w:jc w:val="both"/>
        <w:rPr>
          <w:rFonts w:ascii="Sylfaen" w:hAnsi="Sylfaen"/>
        </w:rPr>
      </w:pPr>
      <w:r>
        <w:rPr>
          <w:rFonts w:ascii="Sylfaen" w:hAnsi="Sylfaen"/>
        </w:rPr>
        <w:t>Θοδωρής Σπύρος: Αθλητισμός, αίσθηση της «κοινότητας» και κοινωνική ένταξη</w:t>
      </w:r>
    </w:p>
    <w:p w:rsidR="00750D19" w:rsidRDefault="002B00CC">
      <w:pPr>
        <w:pStyle w:val="a5"/>
        <w:widowControl w:val="0"/>
        <w:spacing w:after="57" w:line="252" w:lineRule="auto"/>
        <w:ind w:left="1134" w:hanging="1134"/>
        <w:jc w:val="both"/>
        <w:rPr>
          <w:rFonts w:ascii="Sylfaen" w:hAnsi="Sylfaen"/>
        </w:rPr>
      </w:pPr>
      <w:r>
        <w:rPr>
          <w:rFonts w:ascii="Sylfaen" w:hAnsi="Sylfaen"/>
        </w:rPr>
        <w:t>Γιάννης Ζαϊμάκης: Εργασία στο δρόμο, δημιουργική έρευνα και ενδυνάμωση: η εμπειρία του προγράμματος ‘πολιτικό και υπαρξιακό γκράφιτι σε αστικά τοπία κρίσης’</w:t>
      </w:r>
    </w:p>
    <w:p w:rsidR="00750D19" w:rsidRDefault="002B00CC">
      <w:pPr>
        <w:pStyle w:val="a5"/>
        <w:widowControl w:val="0"/>
        <w:spacing w:after="57" w:line="252" w:lineRule="auto"/>
        <w:ind w:left="1134" w:hanging="1134"/>
        <w:jc w:val="both"/>
        <w:rPr>
          <w:rFonts w:ascii="Sylfaen" w:hAnsi="Sylfaen"/>
        </w:rPr>
      </w:pPr>
      <w:r>
        <w:rPr>
          <w:rFonts w:ascii="Sylfaen" w:hAnsi="Sylfaen"/>
        </w:rPr>
        <w:t>Φανούρης Οικονομάκης: Κοινοτική Εργασία σε ορεινές παραδοσιακές κοινότητες</w:t>
      </w:r>
    </w:p>
    <w:p w:rsidR="00750D19" w:rsidRDefault="00750D19">
      <w:pPr>
        <w:pStyle w:val="a5"/>
        <w:rPr>
          <w:rFonts w:ascii="Sylfaen" w:hAnsi="Sylfaen"/>
        </w:rPr>
      </w:pPr>
    </w:p>
    <w:p w:rsidR="00750D19" w:rsidRDefault="002B00CC">
      <w:pPr>
        <w:pStyle w:val="a5"/>
        <w:jc w:val="center"/>
        <w:rPr>
          <w:rFonts w:ascii="Sylfaen" w:hAnsi="Sylfaen"/>
        </w:rPr>
      </w:pPr>
      <w:r>
        <w:rPr>
          <w:rFonts w:ascii="Sylfaen" w:hAnsi="Sylfaen"/>
        </w:rPr>
        <w:t>Διάλειμμα 15: 10- 17: 00</w:t>
      </w:r>
    </w:p>
    <w:p w:rsidR="00750D19" w:rsidRDefault="00750D19">
      <w:pPr>
        <w:pStyle w:val="a5"/>
        <w:rPr>
          <w:rFonts w:ascii="Sylfaen" w:hAnsi="Sylfaen"/>
        </w:rPr>
      </w:pPr>
    </w:p>
    <w:p w:rsidR="00750D19" w:rsidRDefault="002B00CC">
      <w:pPr>
        <w:pStyle w:val="a5"/>
        <w:spacing w:before="57" w:after="283"/>
        <w:jc w:val="center"/>
        <w:rPr>
          <w:rFonts w:ascii="Sylfaen" w:hAnsi="Sylfaen"/>
        </w:rPr>
      </w:pPr>
      <w:r>
        <w:rPr>
          <w:rFonts w:ascii="Sylfaen" w:hAnsi="Sylfaen"/>
        </w:rPr>
        <w:t>1η Απογευματινή Συνεδρία 17:00 -19:00</w:t>
      </w:r>
    </w:p>
    <w:p w:rsidR="00750D19" w:rsidRDefault="002B00CC">
      <w:pPr>
        <w:pStyle w:val="a5"/>
        <w:spacing w:after="227"/>
        <w:rPr>
          <w:rFonts w:ascii="Sylfaen" w:hAnsi="Sylfaen"/>
          <w:u w:val="single"/>
        </w:rPr>
      </w:pPr>
      <w:r>
        <w:rPr>
          <w:rFonts w:ascii="Sylfaen" w:hAnsi="Sylfaen"/>
          <w:u w:val="single"/>
        </w:rPr>
        <w:t>Αλκοολισμός και Κοινοτική Παρέμβαση</w:t>
      </w:r>
    </w:p>
    <w:p w:rsidR="00750D19" w:rsidRDefault="002B00CC">
      <w:pPr>
        <w:pStyle w:val="a5"/>
        <w:widowControl w:val="0"/>
        <w:spacing w:after="57" w:line="252" w:lineRule="auto"/>
        <w:ind w:left="1134" w:hanging="1134"/>
        <w:jc w:val="both"/>
        <w:rPr>
          <w:rFonts w:ascii="Sylfaen" w:hAnsi="Sylfaen"/>
        </w:rPr>
      </w:pPr>
      <w:r>
        <w:rPr>
          <w:rFonts w:ascii="Sylfaen" w:hAnsi="Sylfaen"/>
        </w:rPr>
        <w:t>Συντονιστής: Δέσποινα Κομπότη</w:t>
      </w:r>
    </w:p>
    <w:p w:rsidR="00750D19" w:rsidRPr="002B00CC" w:rsidRDefault="002B00CC">
      <w:pPr>
        <w:pStyle w:val="a5"/>
        <w:widowControl w:val="0"/>
        <w:spacing w:after="57" w:line="252" w:lineRule="auto"/>
        <w:ind w:left="1134" w:hanging="1134"/>
        <w:jc w:val="both"/>
        <w:rPr>
          <w:rFonts w:ascii="Sylfaen" w:eastAsia="Times New Roman" w:hAnsi="Sylfaen" w:cs="Times New Roman"/>
          <w:color w:val="00000A"/>
          <w:kern w:val="0"/>
          <w:lang w:eastAsia="el-GR" w:bidi="ar-SA"/>
        </w:rPr>
      </w:pPr>
      <w:r w:rsidRPr="002B00CC">
        <w:rPr>
          <w:rFonts w:ascii="Sylfaen" w:eastAsia="Times New Roman" w:hAnsi="Sylfaen" w:cs="Times New Roman"/>
          <w:color w:val="00000A"/>
          <w:kern w:val="0"/>
          <w:lang w:eastAsia="el-GR" w:bidi="ar-SA"/>
        </w:rPr>
        <w:t xml:space="preserve">Ιωάννης Μουζάς:  Το Δίκτυο Αλκοολογίας στο Ηράκλειο </w:t>
      </w:r>
    </w:p>
    <w:p w:rsidR="00750D19" w:rsidRPr="002B00CC" w:rsidRDefault="002B00CC">
      <w:pPr>
        <w:pStyle w:val="a5"/>
        <w:widowControl w:val="0"/>
        <w:spacing w:after="57" w:line="252" w:lineRule="auto"/>
        <w:ind w:left="1134" w:hanging="1134"/>
        <w:jc w:val="both"/>
        <w:rPr>
          <w:rFonts w:ascii="Sylfaen" w:eastAsia="Times New Roman" w:hAnsi="Sylfaen" w:cs="Times New Roman"/>
          <w:color w:val="00000A"/>
          <w:kern w:val="0"/>
          <w:lang w:eastAsia="el-GR" w:bidi="ar-SA"/>
        </w:rPr>
      </w:pPr>
      <w:r w:rsidRPr="002B00CC">
        <w:rPr>
          <w:rFonts w:ascii="Sylfaen" w:eastAsia="Times New Roman" w:hAnsi="Sylfaen" w:cs="Times New Roman"/>
          <w:color w:val="00000A"/>
          <w:kern w:val="0"/>
          <w:lang w:eastAsia="el-GR" w:bidi="ar-SA"/>
        </w:rPr>
        <w:t>Ανδρέας Βάββος: Η συμβολή του Vladimir Hudolin στο πεδίο των εξαρτήσεων και το υπόδειγμα των ΚΟΠΑ (Κλαμπ Οικογενειών με Προβλήματα από το Αλκοόλ)</w:t>
      </w:r>
    </w:p>
    <w:p w:rsidR="00750D19" w:rsidRDefault="00750D19">
      <w:pPr>
        <w:pStyle w:val="a5"/>
        <w:rPr>
          <w:rFonts w:ascii="Sylfaen" w:eastAsia="Times New Roman" w:hAnsi="Sylfaen" w:cs="Times New Roman"/>
          <w:color w:val="00000A"/>
          <w:kern w:val="0"/>
          <w:sz w:val="28"/>
          <w:szCs w:val="20"/>
          <w:lang w:eastAsia="el-GR" w:bidi="ar-SA"/>
        </w:rPr>
      </w:pPr>
    </w:p>
    <w:p w:rsidR="00750D19" w:rsidRDefault="002B00CC">
      <w:pPr>
        <w:pStyle w:val="a5"/>
        <w:spacing w:before="57" w:after="283"/>
        <w:jc w:val="center"/>
        <w:rPr>
          <w:rFonts w:ascii="Sylfaen" w:hAnsi="Sylfaen"/>
        </w:rPr>
      </w:pPr>
      <w:r>
        <w:rPr>
          <w:rFonts w:ascii="Sylfaen" w:hAnsi="Sylfaen"/>
        </w:rPr>
        <w:t>2η Απογευματινή Συνεδρία 19: 00 -21:00</w:t>
      </w:r>
    </w:p>
    <w:p w:rsidR="00750D19" w:rsidRDefault="002B00CC">
      <w:pPr>
        <w:pStyle w:val="a5"/>
        <w:spacing w:after="227"/>
        <w:rPr>
          <w:rFonts w:ascii="Sylfaen" w:hAnsi="Sylfaen"/>
        </w:rPr>
      </w:pPr>
      <w:r>
        <w:rPr>
          <w:rFonts w:ascii="Sylfaen" w:hAnsi="Sylfaen"/>
          <w:u w:val="single"/>
        </w:rPr>
        <w:t>Εξαρτήσεις: Πρακτικές Πρόληψης και Θεραπείας</w:t>
      </w:r>
      <w:r>
        <w:rPr>
          <w:rFonts w:ascii="Sylfaen" w:hAnsi="Sylfaen"/>
        </w:rPr>
        <w:t xml:space="preserve"> </w:t>
      </w:r>
    </w:p>
    <w:p w:rsidR="00750D19" w:rsidRDefault="002B00CC">
      <w:pPr>
        <w:pStyle w:val="a5"/>
        <w:widowControl w:val="0"/>
        <w:spacing w:after="57" w:line="252" w:lineRule="auto"/>
        <w:ind w:left="1134" w:hanging="1134"/>
        <w:jc w:val="both"/>
        <w:rPr>
          <w:rFonts w:ascii="Sylfaen" w:hAnsi="Sylfaen"/>
        </w:rPr>
      </w:pPr>
      <w:r>
        <w:rPr>
          <w:rFonts w:ascii="Sylfaen" w:hAnsi="Sylfaen"/>
        </w:rPr>
        <w:t>Συντονιστής: Γιάννης Ζαϊμάκης</w:t>
      </w:r>
    </w:p>
    <w:p w:rsidR="00750D19" w:rsidRDefault="002B00CC">
      <w:pPr>
        <w:pStyle w:val="a5"/>
        <w:widowControl w:val="0"/>
        <w:spacing w:after="57" w:line="252" w:lineRule="auto"/>
        <w:ind w:left="1134" w:hanging="1134"/>
        <w:jc w:val="both"/>
        <w:rPr>
          <w:rFonts w:ascii="Sylfaen" w:hAnsi="Sylfaen"/>
        </w:rPr>
      </w:pPr>
      <w:r>
        <w:rPr>
          <w:rFonts w:ascii="Sylfaen" w:hAnsi="Sylfaen"/>
        </w:rPr>
        <w:t xml:space="preserve">Γιώργος Τσιώλης: Η αφηγηματική προσέγγιση στην έρευνα των εξαρτήσεων: η θεραπεία ως βιογραφική εργασία </w:t>
      </w:r>
    </w:p>
    <w:p w:rsidR="00750D19" w:rsidRDefault="002B00CC">
      <w:pPr>
        <w:pStyle w:val="a5"/>
        <w:widowControl w:val="0"/>
        <w:spacing w:after="57" w:line="252" w:lineRule="auto"/>
        <w:ind w:left="1134" w:hanging="1134"/>
        <w:jc w:val="both"/>
        <w:rPr>
          <w:rFonts w:ascii="Sylfaen" w:hAnsi="Sylfaen"/>
        </w:rPr>
      </w:pPr>
      <w:r>
        <w:rPr>
          <w:rFonts w:ascii="Sylfaen" w:hAnsi="Sylfaen"/>
        </w:rPr>
        <w:t>Μιχάλης Σκουλάς: Εξαρτήσεις: οι προκλήσεις ενός  βιοψυχοκοινωνικού μοντέλου σε τοπικές κοινωνίες με πολιτιστικές ιδιαιτερότητες</w:t>
      </w:r>
    </w:p>
    <w:p w:rsidR="002B00CC" w:rsidRDefault="002B00CC" w:rsidP="002B00CC">
      <w:pPr>
        <w:pStyle w:val="a5"/>
        <w:rPr>
          <w:rFonts w:ascii="Sylfaen" w:eastAsia="Times New Roman" w:hAnsi="Sylfaen" w:cs="Times New Roman"/>
          <w:b/>
          <w:bCs/>
          <w:color w:val="00000A"/>
          <w:kern w:val="0"/>
          <w:sz w:val="28"/>
          <w:szCs w:val="20"/>
          <w:lang w:eastAsia="el-GR" w:bidi="ar-SA"/>
        </w:rPr>
      </w:pPr>
    </w:p>
    <w:p w:rsidR="00750D19" w:rsidRPr="002B00CC" w:rsidRDefault="002B00CC" w:rsidP="002B00CC">
      <w:pPr>
        <w:pStyle w:val="a5"/>
        <w:jc w:val="center"/>
        <w:rPr>
          <w:rFonts w:ascii="Sylfaen" w:eastAsia="Times New Roman" w:hAnsi="Sylfaen" w:cs="Times New Roman"/>
          <w:b/>
          <w:bCs/>
          <w:color w:val="00000A"/>
          <w:kern w:val="0"/>
          <w:lang w:eastAsia="el-GR" w:bidi="ar-SA"/>
        </w:rPr>
      </w:pPr>
      <w:r w:rsidRPr="002B00CC">
        <w:rPr>
          <w:rFonts w:ascii="Sylfaen" w:eastAsia="Times New Roman" w:hAnsi="Sylfaen" w:cs="Times New Roman"/>
          <w:b/>
          <w:bCs/>
          <w:color w:val="00000A"/>
          <w:kern w:val="0"/>
          <w:lang w:eastAsia="el-GR" w:bidi="ar-SA"/>
        </w:rPr>
        <w:lastRenderedPageBreak/>
        <w:t>ΣΑΒΒΑΤΟ  18 ΜΑΙΟΥ 2019</w:t>
      </w:r>
    </w:p>
    <w:p w:rsidR="00750D19" w:rsidRDefault="002B00CC">
      <w:pPr>
        <w:pStyle w:val="a5"/>
        <w:spacing w:before="57" w:after="283"/>
        <w:jc w:val="center"/>
        <w:rPr>
          <w:rFonts w:ascii="Sylfaen" w:hAnsi="Sylfaen"/>
        </w:rPr>
      </w:pPr>
      <w:r>
        <w:rPr>
          <w:rFonts w:ascii="Sylfaen" w:hAnsi="Sylfaen"/>
        </w:rPr>
        <w:t xml:space="preserve">Πρωϊνή Συνεδρία 10:00-14: 00 </w:t>
      </w:r>
    </w:p>
    <w:p w:rsidR="00750D19" w:rsidRDefault="002B00CC">
      <w:pPr>
        <w:pStyle w:val="a5"/>
        <w:spacing w:after="227"/>
        <w:rPr>
          <w:rFonts w:ascii="Sylfaen" w:hAnsi="Sylfaen"/>
        </w:rPr>
      </w:pPr>
      <w:r>
        <w:rPr>
          <w:rFonts w:ascii="Sylfaen" w:hAnsi="Sylfaen"/>
          <w:u w:val="single"/>
        </w:rPr>
        <w:t>Παραδοσιακές κοινότητες και οικοκοινότητες</w:t>
      </w:r>
      <w:r>
        <w:rPr>
          <w:rFonts w:ascii="Sylfaen" w:hAnsi="Sylfaen"/>
        </w:rPr>
        <w:t xml:space="preserve"> </w:t>
      </w:r>
    </w:p>
    <w:p w:rsidR="00750D19" w:rsidRDefault="002B00CC">
      <w:pPr>
        <w:pStyle w:val="a5"/>
        <w:widowControl w:val="0"/>
        <w:spacing w:after="57" w:line="252" w:lineRule="auto"/>
        <w:ind w:left="1134" w:hanging="1134"/>
        <w:jc w:val="both"/>
        <w:rPr>
          <w:rFonts w:ascii="Sylfaen" w:hAnsi="Sylfaen"/>
        </w:rPr>
      </w:pPr>
      <w:r>
        <w:rPr>
          <w:rFonts w:ascii="Sylfaen" w:hAnsi="Sylfaen"/>
        </w:rPr>
        <w:t>Συντονιστής: Χρήστος Παπαθεοδώρου</w:t>
      </w:r>
    </w:p>
    <w:p w:rsidR="00750D19" w:rsidRDefault="002B00CC">
      <w:pPr>
        <w:pStyle w:val="a5"/>
        <w:widowControl w:val="0"/>
        <w:spacing w:after="57" w:line="252" w:lineRule="auto"/>
        <w:ind w:left="1134" w:hanging="1134"/>
        <w:jc w:val="both"/>
        <w:rPr>
          <w:rFonts w:ascii="Sylfaen" w:hAnsi="Sylfaen"/>
        </w:rPr>
      </w:pPr>
      <w:r>
        <w:rPr>
          <w:rFonts w:ascii="Sylfaen" w:hAnsi="Sylfaen"/>
        </w:rPr>
        <w:t>Ιωάννα Μπιμπλή: Παραδοσιακές Κοινότητες και ο ρόλος των γυναικών σε αυτές</w:t>
      </w:r>
    </w:p>
    <w:p w:rsidR="00750D19" w:rsidRDefault="002B00CC">
      <w:pPr>
        <w:pStyle w:val="a5"/>
        <w:widowControl w:val="0"/>
        <w:spacing w:after="57" w:line="252" w:lineRule="auto"/>
        <w:ind w:left="1134" w:hanging="1134"/>
        <w:jc w:val="both"/>
        <w:rPr>
          <w:rFonts w:ascii="Sylfaen" w:hAnsi="Sylfaen"/>
        </w:rPr>
      </w:pPr>
      <w:r>
        <w:rPr>
          <w:rFonts w:ascii="Sylfaen" w:hAnsi="Sylfaen"/>
        </w:rPr>
        <w:t>Αναστασία Γκαμπέτα: "Η αγροτική κοινότητα - το παράδειγμα της "Ur</w:t>
      </w:r>
      <w:r>
        <w:rPr>
          <w:rFonts w:ascii="Sylfaen" w:hAnsi="Sylfaen"/>
          <w:lang w:val="en-US"/>
        </w:rPr>
        <w:t>u</w:t>
      </w:r>
      <w:r>
        <w:rPr>
          <w:rFonts w:ascii="Sylfaen" w:hAnsi="Sylfaen"/>
        </w:rPr>
        <w:t>pia"</w:t>
      </w:r>
    </w:p>
    <w:p w:rsidR="00750D19" w:rsidRDefault="00750D19">
      <w:pPr>
        <w:pStyle w:val="a5"/>
        <w:rPr>
          <w:rFonts w:ascii="Sylfaen" w:hAnsi="Sylfaen"/>
        </w:rPr>
      </w:pPr>
    </w:p>
    <w:p w:rsidR="00750D19" w:rsidRDefault="002B00CC">
      <w:pPr>
        <w:pStyle w:val="a5"/>
        <w:spacing w:before="57" w:after="283"/>
        <w:jc w:val="center"/>
        <w:rPr>
          <w:rFonts w:ascii="Sylfaen" w:hAnsi="Sylfaen"/>
        </w:rPr>
      </w:pPr>
      <w:r>
        <w:rPr>
          <w:rFonts w:ascii="Sylfaen" w:hAnsi="Sylfaen"/>
        </w:rPr>
        <w:t>Μεσημβρινή συνεδρία 12: 00- 14: 00</w:t>
      </w:r>
    </w:p>
    <w:p w:rsidR="00750D19" w:rsidRDefault="002B00CC">
      <w:pPr>
        <w:pStyle w:val="a5"/>
        <w:spacing w:after="227"/>
        <w:rPr>
          <w:rFonts w:ascii="Sylfaen" w:hAnsi="Sylfaen"/>
        </w:rPr>
      </w:pPr>
      <w:r>
        <w:rPr>
          <w:rFonts w:ascii="Sylfaen" w:hAnsi="Sylfaen"/>
          <w:u w:val="single"/>
        </w:rPr>
        <w:t>Προγράμματα και αξιολόγηση</w:t>
      </w:r>
      <w:r>
        <w:rPr>
          <w:rFonts w:ascii="Sylfaen" w:hAnsi="Sylfaen"/>
        </w:rPr>
        <w:t xml:space="preserve"> </w:t>
      </w:r>
    </w:p>
    <w:p w:rsidR="00750D19" w:rsidRDefault="002B00CC">
      <w:pPr>
        <w:pStyle w:val="a5"/>
        <w:widowControl w:val="0"/>
        <w:spacing w:after="57" w:line="252" w:lineRule="auto"/>
        <w:ind w:left="1134" w:hanging="1134"/>
        <w:jc w:val="both"/>
        <w:rPr>
          <w:rFonts w:ascii="Sylfaen" w:hAnsi="Sylfaen"/>
        </w:rPr>
      </w:pPr>
      <w:r>
        <w:rPr>
          <w:rFonts w:ascii="Sylfaen" w:hAnsi="Sylfaen"/>
        </w:rPr>
        <w:t>Συντονιστής: Μανόλης Τζανάκης</w:t>
      </w:r>
    </w:p>
    <w:p w:rsidR="00750D19" w:rsidRDefault="002B00CC">
      <w:pPr>
        <w:pStyle w:val="a5"/>
        <w:widowControl w:val="0"/>
        <w:spacing w:after="57" w:line="252" w:lineRule="auto"/>
        <w:ind w:left="1134" w:hanging="1134"/>
        <w:jc w:val="both"/>
        <w:rPr>
          <w:rFonts w:ascii="Sylfaen" w:hAnsi="Sylfaen"/>
        </w:rPr>
      </w:pPr>
      <w:r>
        <w:rPr>
          <w:rFonts w:ascii="Sylfaen" w:hAnsi="Sylfaen"/>
        </w:rPr>
        <w:t>Παναγιώτα Τσαρουχά: "Πρόγραμμα κοινοτικής ανάπτυξης στη σχολική κοινότητα - μια ριζοσπαστική προσέγγιση"(βιωματικό εργαστήρι)</w:t>
      </w:r>
    </w:p>
    <w:p w:rsidR="00750D19" w:rsidRDefault="002B00CC">
      <w:pPr>
        <w:pStyle w:val="a5"/>
        <w:widowControl w:val="0"/>
        <w:spacing w:after="57" w:line="252" w:lineRule="auto"/>
        <w:ind w:left="1134" w:hanging="1134"/>
        <w:jc w:val="both"/>
        <w:rPr>
          <w:rFonts w:ascii="Sylfaen" w:hAnsi="Sylfaen"/>
        </w:rPr>
      </w:pPr>
      <w:r>
        <w:rPr>
          <w:rFonts w:ascii="Sylfaen" w:hAnsi="Sylfaen"/>
        </w:rPr>
        <w:t>Γεράσιμος Παπαναστασάτος:  Αξιολόγηση κοινοτικών προγραμμάτων: παρεξηγήσεις και προκλήσεις</w:t>
      </w:r>
    </w:p>
    <w:p w:rsidR="00750D19" w:rsidRDefault="00750D19">
      <w:pPr>
        <w:pStyle w:val="a5"/>
        <w:rPr>
          <w:rFonts w:ascii="Sylfaen" w:hAnsi="Sylfaen"/>
        </w:rPr>
      </w:pPr>
    </w:p>
    <w:p w:rsidR="00750D19" w:rsidRDefault="002B00CC">
      <w:pPr>
        <w:pStyle w:val="a5"/>
        <w:spacing w:before="57" w:after="283"/>
        <w:jc w:val="center"/>
        <w:rPr>
          <w:rFonts w:ascii="Sylfaen" w:hAnsi="Sylfaen"/>
        </w:rPr>
      </w:pPr>
      <w:r>
        <w:rPr>
          <w:rFonts w:ascii="Sylfaen" w:hAnsi="Sylfaen"/>
        </w:rPr>
        <w:t>Απογευματινή Συνεδρία 17: 00- 20:00</w:t>
      </w:r>
    </w:p>
    <w:p w:rsidR="00750D19" w:rsidRDefault="002B00CC">
      <w:pPr>
        <w:pStyle w:val="a5"/>
        <w:spacing w:after="227"/>
        <w:rPr>
          <w:rFonts w:ascii="Sylfaen" w:hAnsi="Sylfaen"/>
          <w:u w:val="single"/>
        </w:rPr>
      </w:pPr>
      <w:r>
        <w:rPr>
          <w:rFonts w:ascii="Sylfaen" w:hAnsi="Sylfaen"/>
          <w:u w:val="single"/>
        </w:rPr>
        <w:t>Κοινωνική προστασία και υγεία</w:t>
      </w:r>
    </w:p>
    <w:p w:rsidR="00750D19" w:rsidRDefault="002B00CC">
      <w:pPr>
        <w:pStyle w:val="a5"/>
        <w:widowControl w:val="0"/>
        <w:spacing w:after="57" w:line="252" w:lineRule="auto"/>
        <w:ind w:left="1134" w:hanging="1134"/>
        <w:jc w:val="both"/>
        <w:rPr>
          <w:rFonts w:ascii="Sylfaen" w:hAnsi="Sylfaen"/>
        </w:rPr>
      </w:pPr>
      <w:r>
        <w:rPr>
          <w:rFonts w:ascii="Sylfaen" w:hAnsi="Sylfaen"/>
        </w:rPr>
        <w:t>Συντονιστής: Δέσποινα  Κομπότη</w:t>
      </w:r>
    </w:p>
    <w:p w:rsidR="00750D19" w:rsidRDefault="002B00CC">
      <w:pPr>
        <w:pStyle w:val="a5"/>
        <w:widowControl w:val="0"/>
        <w:spacing w:after="57" w:line="252" w:lineRule="auto"/>
        <w:ind w:left="1134" w:hanging="1134"/>
        <w:jc w:val="both"/>
        <w:rPr>
          <w:rFonts w:ascii="Sylfaen" w:hAnsi="Sylfaen"/>
        </w:rPr>
      </w:pPr>
      <w:r>
        <w:rPr>
          <w:rFonts w:ascii="Sylfaen" w:hAnsi="Sylfaen"/>
        </w:rPr>
        <w:t>Χρήστος Παπαθεοδώρου: Φτώχεια, αποστέρηση και κοινωνική προστασία στην τοπική κοινωνία</w:t>
      </w:r>
    </w:p>
    <w:p w:rsidR="00750D19" w:rsidRDefault="002B00CC">
      <w:pPr>
        <w:pStyle w:val="a5"/>
        <w:widowControl w:val="0"/>
        <w:spacing w:after="57" w:line="252" w:lineRule="auto"/>
        <w:ind w:left="1134" w:hanging="1134"/>
        <w:jc w:val="both"/>
        <w:rPr>
          <w:rFonts w:ascii="Sylfaen" w:hAnsi="Sylfaen"/>
        </w:rPr>
      </w:pPr>
      <w:r>
        <w:rPr>
          <w:rFonts w:ascii="Sylfaen" w:hAnsi="Sylfaen"/>
        </w:rPr>
        <w:t xml:space="preserve">Μανόλης Τζανάκης:  Κοινότητα και Ψυχική Υγεία </w:t>
      </w:r>
    </w:p>
    <w:p w:rsidR="00750D19" w:rsidRDefault="002B00CC">
      <w:pPr>
        <w:pStyle w:val="a5"/>
        <w:widowControl w:val="0"/>
        <w:spacing w:after="57" w:line="252" w:lineRule="auto"/>
        <w:ind w:left="1134" w:hanging="1134"/>
        <w:jc w:val="both"/>
        <w:rPr>
          <w:rFonts w:ascii="Sylfaen" w:hAnsi="Sylfaen"/>
        </w:rPr>
      </w:pPr>
      <w:r>
        <w:rPr>
          <w:rFonts w:ascii="Sylfaen" w:hAnsi="Sylfaen"/>
        </w:rPr>
        <w:t>Δημήτρης Βασιλάκης: Κοινοτική φροντίδα υγείας προσφύγων από εμπόλεμες περιοχές στο Ηράκλειο Κρήτης</w:t>
      </w:r>
    </w:p>
    <w:p w:rsidR="00750D19" w:rsidRDefault="002B00CC">
      <w:pPr>
        <w:pStyle w:val="a5"/>
        <w:spacing w:before="340" w:after="0"/>
        <w:jc w:val="center"/>
        <w:rPr>
          <w:rFonts w:ascii="Sylfaen" w:hAnsi="Sylfaen"/>
        </w:rPr>
      </w:pPr>
      <w:r>
        <w:rPr>
          <w:rFonts w:ascii="Sylfaen" w:hAnsi="Sylfaen"/>
          <w:b/>
          <w:bCs/>
        </w:rPr>
        <w:t>ΚΥΡΙΑΚΗ 19 ΜΑΙΟΥ 2019</w:t>
      </w:r>
    </w:p>
    <w:p w:rsidR="00750D19" w:rsidRDefault="00750D19">
      <w:pPr>
        <w:pStyle w:val="a5"/>
        <w:rPr>
          <w:rFonts w:ascii="Sylfaen" w:hAnsi="Sylfaen"/>
        </w:rPr>
      </w:pPr>
    </w:p>
    <w:p w:rsidR="00750D19" w:rsidRDefault="002B00CC">
      <w:pPr>
        <w:pStyle w:val="a5"/>
        <w:spacing w:after="57"/>
        <w:rPr>
          <w:rFonts w:ascii="Sylfaen" w:hAnsi="Sylfaen"/>
        </w:rPr>
      </w:pPr>
      <w:r>
        <w:rPr>
          <w:rFonts w:ascii="Sylfaen" w:hAnsi="Sylfaen"/>
        </w:rPr>
        <w:t xml:space="preserve">11:00- 13:00 </w:t>
      </w:r>
    </w:p>
    <w:p w:rsidR="00750D19" w:rsidRDefault="002B00CC">
      <w:pPr>
        <w:pStyle w:val="a5"/>
        <w:rPr>
          <w:rFonts w:ascii="Sylfaen" w:hAnsi="Sylfaen"/>
        </w:rPr>
      </w:pPr>
      <w:r>
        <w:rPr>
          <w:rFonts w:ascii="Sylfaen" w:hAnsi="Sylfaen"/>
        </w:rPr>
        <w:t xml:space="preserve">Επισκέψεις σε κοινοτικές δομές στο Δήμο Ανωγείων </w:t>
      </w:r>
    </w:p>
    <w:p w:rsidR="00750D19" w:rsidRDefault="002B00CC">
      <w:pPr>
        <w:pStyle w:val="a5"/>
        <w:spacing w:after="57"/>
        <w:rPr>
          <w:rFonts w:ascii="Sylfaen" w:hAnsi="Sylfaen"/>
        </w:rPr>
      </w:pPr>
      <w:r>
        <w:rPr>
          <w:rFonts w:ascii="Sylfaen" w:hAnsi="Sylfaen"/>
        </w:rPr>
        <w:t>17:00-19:00</w:t>
      </w:r>
    </w:p>
    <w:p w:rsidR="00750D19" w:rsidRDefault="002B00CC">
      <w:pPr>
        <w:pStyle w:val="a5"/>
        <w:rPr>
          <w:rFonts w:ascii="Sylfaen" w:hAnsi="Sylfaen"/>
        </w:rPr>
      </w:pPr>
      <w:r>
        <w:rPr>
          <w:rFonts w:ascii="Sylfaen" w:hAnsi="Sylfaen"/>
        </w:rPr>
        <w:t>Κλαμπ Οικογενειών με Προβλήματα από το Αλκοόλ (Κ.Ο.Π.Α.) Αγίου Ιωάννου:  Ιντερκλαμπ Οικογενειών που έχουν Προβλήματα με το Αλκοόλ, Ροτόντα Πανεπιστημίου Κρήτης, δίπλα στο Βενιζέλειο</w:t>
      </w:r>
    </w:p>
    <w:p w:rsidR="00750D19" w:rsidRDefault="002B00CC">
      <w:pPr>
        <w:pStyle w:val="a5"/>
        <w:spacing w:line="240" w:lineRule="auto"/>
        <w:jc w:val="center"/>
        <w:rPr>
          <w:rFonts w:ascii="Sylfaen" w:hAnsi="Sylfaen"/>
          <w:b/>
          <w:bCs/>
        </w:rPr>
      </w:pPr>
      <w:r>
        <w:rPr>
          <w:rFonts w:ascii="Sylfaen" w:hAnsi="Sylfaen"/>
          <w:b/>
          <w:bCs/>
        </w:rPr>
        <w:t>Λήξη Εργασιών Θερινού Σχολείου</w:t>
      </w:r>
      <w:r>
        <w:br w:type="page"/>
      </w:r>
    </w:p>
    <w:p w:rsidR="00750D19" w:rsidRDefault="002B00CC">
      <w:pPr>
        <w:pStyle w:val="a5"/>
        <w:numPr>
          <w:ilvl w:val="0"/>
          <w:numId w:val="1"/>
        </w:numPr>
        <w:spacing w:after="57"/>
        <w:ind w:left="0" w:firstLine="0"/>
        <w:jc w:val="center"/>
        <w:rPr>
          <w:rFonts w:ascii="Sylfaen" w:hAnsi="Sylfaen"/>
        </w:rPr>
      </w:pPr>
      <w:r>
        <w:rPr>
          <w:rFonts w:ascii="Sylfaen" w:hAnsi="Sylfaen"/>
          <w:b/>
          <w:bCs/>
        </w:rPr>
        <w:lastRenderedPageBreak/>
        <w:t>Κατάλογος Ομιλητών-Συντονιστών</w:t>
      </w:r>
      <w:r>
        <w:rPr>
          <w:rFonts w:ascii="Sylfaen" w:hAnsi="Sylfaen"/>
        </w:rPr>
        <w:t xml:space="preserve"> </w:t>
      </w:r>
    </w:p>
    <w:p w:rsidR="00750D19" w:rsidRDefault="002B00CC">
      <w:pPr>
        <w:pStyle w:val="a5"/>
        <w:widowControl w:val="0"/>
        <w:spacing w:after="57" w:line="252" w:lineRule="auto"/>
        <w:ind w:left="624" w:hanging="624"/>
        <w:jc w:val="both"/>
        <w:rPr>
          <w:rFonts w:ascii="Sylfaen" w:hAnsi="Sylfaen"/>
        </w:rPr>
      </w:pPr>
      <w:r>
        <w:rPr>
          <w:rFonts w:ascii="Sylfaen" w:hAnsi="Sylfaen"/>
        </w:rPr>
        <w:t>Βάββος Ανδρέας, Ψυχολόγος, Μεταπτυχιακός Φοιτητής, Πανεπιστήμιο Κρήτης</w:t>
      </w:r>
    </w:p>
    <w:p w:rsidR="00750D19" w:rsidRDefault="002B00CC">
      <w:pPr>
        <w:pStyle w:val="a5"/>
        <w:widowControl w:val="0"/>
        <w:spacing w:after="57" w:line="252" w:lineRule="auto"/>
        <w:ind w:left="624" w:hanging="624"/>
        <w:jc w:val="both"/>
        <w:rPr>
          <w:rFonts w:ascii="Sylfaen" w:hAnsi="Sylfaen"/>
        </w:rPr>
      </w:pPr>
      <w:r>
        <w:rPr>
          <w:rFonts w:ascii="Sylfaen" w:hAnsi="Sylfaen"/>
        </w:rPr>
        <w:t>Βασιλάκης Δημήτρης, Ιατρός, Μεταπτυχιακός Φοιτητής Κοινωνιολογίας,</w:t>
      </w:r>
    </w:p>
    <w:p w:rsidR="00750D19" w:rsidRDefault="002B00CC">
      <w:pPr>
        <w:pStyle w:val="a5"/>
        <w:widowControl w:val="0"/>
        <w:spacing w:after="57" w:line="252" w:lineRule="auto"/>
        <w:ind w:left="624" w:hanging="624"/>
        <w:jc w:val="both"/>
        <w:rPr>
          <w:rFonts w:ascii="Sylfaen" w:hAnsi="Sylfaen"/>
        </w:rPr>
      </w:pPr>
      <w:r>
        <w:rPr>
          <w:rFonts w:ascii="Sylfaen" w:hAnsi="Sylfaen"/>
        </w:rPr>
        <w:t>Γκαμπέτα Αναστασία, Μεταπτυχιακή φοιτήτρια Κοινωνικής Εργασίας. Πανεπιστήμιο Δυτικής Αττικής</w:t>
      </w:r>
    </w:p>
    <w:p w:rsidR="00750D19" w:rsidRDefault="002B00CC">
      <w:pPr>
        <w:pStyle w:val="a5"/>
        <w:widowControl w:val="0"/>
        <w:spacing w:after="57" w:line="252" w:lineRule="auto"/>
        <w:ind w:left="624" w:hanging="624"/>
        <w:jc w:val="both"/>
        <w:rPr>
          <w:rFonts w:ascii="Sylfaen" w:hAnsi="Sylfaen"/>
        </w:rPr>
      </w:pPr>
      <w:r>
        <w:rPr>
          <w:rFonts w:ascii="Sylfaen" w:hAnsi="Sylfaen"/>
        </w:rPr>
        <w:t>Γκούνης Κώστας, Αναπληρωτής Καθηγητής, Τμήμα Κοινωνιολογίας, Διευθυντής Μεταπτυχιακού Προγράμματος «Κοινωνιολογία»,  Πανεπιστήμιο Κρήτης</w:t>
      </w:r>
    </w:p>
    <w:p w:rsidR="00750D19" w:rsidRDefault="002B00CC">
      <w:pPr>
        <w:pStyle w:val="a5"/>
        <w:widowControl w:val="0"/>
        <w:spacing w:after="57" w:line="252" w:lineRule="auto"/>
        <w:ind w:left="624" w:hanging="624"/>
        <w:jc w:val="both"/>
        <w:rPr>
          <w:rFonts w:ascii="Sylfaen" w:hAnsi="Sylfaen"/>
        </w:rPr>
      </w:pPr>
      <w:r>
        <w:rPr>
          <w:rFonts w:ascii="Sylfaen" w:hAnsi="Sylfaen"/>
        </w:rPr>
        <w:t>Ζαϊμάκης Γιάννης, Καθηγητής και Πρόεδρος Τμ. Κοινωνιολογίας, Διευθυντής Εργαστηρίου Κοινωνικής Ανάλυσης και Εφαρμοσμένης Κοινωνικής Έρευνας</w:t>
      </w:r>
    </w:p>
    <w:p w:rsidR="00750D19" w:rsidRDefault="002B00CC">
      <w:pPr>
        <w:pStyle w:val="a5"/>
        <w:widowControl w:val="0"/>
        <w:spacing w:after="57" w:line="252" w:lineRule="auto"/>
        <w:ind w:left="624" w:hanging="624"/>
        <w:jc w:val="both"/>
        <w:rPr>
          <w:rFonts w:ascii="Sylfaen" w:hAnsi="Sylfaen"/>
        </w:rPr>
      </w:pPr>
      <w:r>
        <w:rPr>
          <w:rFonts w:ascii="Sylfaen" w:hAnsi="Sylfaen"/>
        </w:rPr>
        <w:t>Κομπότη Δέσποινα, Επίκουρη Καθηγήτριας Κοινωνικής Εργασίας, Πανεπιστήμιο Δυτικής Αττικής</w:t>
      </w:r>
    </w:p>
    <w:p w:rsidR="00750D19" w:rsidRDefault="002B00CC">
      <w:pPr>
        <w:pStyle w:val="a5"/>
        <w:widowControl w:val="0"/>
        <w:spacing w:after="57" w:line="252" w:lineRule="auto"/>
        <w:ind w:left="624" w:hanging="624"/>
        <w:jc w:val="both"/>
        <w:rPr>
          <w:rFonts w:ascii="Sylfaen" w:hAnsi="Sylfaen"/>
        </w:rPr>
      </w:pPr>
      <w:r>
        <w:rPr>
          <w:rFonts w:ascii="Sylfaen" w:hAnsi="Sylfaen"/>
        </w:rPr>
        <w:t>Μουζάς Ιωάννης,  Καθηγητής Ιατρικής Σχολής, Πανεπιστήμιο Κρήτης, Διευθυντής Γαστρεντερολογικής Κλινικής, Πανεπιστημιακό Νοσοκομείο Ηρακλείου, Διευθυντής Ερευνητικού Εργαστηρίου Αλκοολογίας Ιατρικής Σχολής</w:t>
      </w:r>
    </w:p>
    <w:p w:rsidR="00750D19" w:rsidRDefault="002B00CC">
      <w:pPr>
        <w:pStyle w:val="a5"/>
        <w:widowControl w:val="0"/>
        <w:spacing w:after="57" w:line="252" w:lineRule="auto"/>
        <w:ind w:left="624" w:hanging="624"/>
        <w:jc w:val="both"/>
        <w:rPr>
          <w:rFonts w:ascii="Sylfaen" w:hAnsi="Sylfaen"/>
        </w:rPr>
      </w:pPr>
      <w:r>
        <w:rPr>
          <w:rFonts w:ascii="Sylfaen" w:hAnsi="Sylfaen"/>
        </w:rPr>
        <w:t>Μπιμπλή Ιωάννη, Ιστορικός, Πανεπιστήμιο Lancaster Μ. Βρετανίας</w:t>
      </w:r>
    </w:p>
    <w:p w:rsidR="00750D19" w:rsidRDefault="002B00CC">
      <w:pPr>
        <w:pStyle w:val="a5"/>
        <w:widowControl w:val="0"/>
        <w:spacing w:after="57" w:line="252" w:lineRule="auto"/>
        <w:ind w:left="624" w:hanging="624"/>
        <w:jc w:val="both"/>
        <w:rPr>
          <w:rFonts w:ascii="Sylfaen" w:hAnsi="Sylfaen"/>
        </w:rPr>
      </w:pPr>
      <w:r>
        <w:rPr>
          <w:rFonts w:ascii="Sylfaen" w:hAnsi="Sylfaen"/>
        </w:rPr>
        <w:t>Οικονομάκης Φανούρης, Κοινωνικός Λειτουργός, Διευθυντής Κοινωνικής Ανάπτυξης Δήμου Ηρακλείου</w:t>
      </w:r>
    </w:p>
    <w:p w:rsidR="00750D19" w:rsidRDefault="002B00CC">
      <w:pPr>
        <w:pStyle w:val="a5"/>
        <w:widowControl w:val="0"/>
        <w:spacing w:after="57" w:line="252" w:lineRule="auto"/>
        <w:ind w:left="624" w:hanging="624"/>
        <w:jc w:val="both"/>
        <w:rPr>
          <w:rFonts w:ascii="Sylfaen" w:hAnsi="Sylfaen"/>
        </w:rPr>
      </w:pPr>
      <w:r>
        <w:rPr>
          <w:rFonts w:ascii="Sylfaen" w:hAnsi="Sylfaen"/>
        </w:rPr>
        <w:t>Παπαθεοδώρου Χρήστος, Καθηγητής Κοινωνικής Πολιτικής και Διευθυντής του Προγράμματος Μεταπτυχιακών Σπουδών στο Τμήμα Κοινωνικής Πολιτικής, Πάντειο Πανεπιστήμιο</w:t>
      </w:r>
    </w:p>
    <w:p w:rsidR="00750D19" w:rsidRDefault="002B00CC">
      <w:pPr>
        <w:pStyle w:val="a5"/>
        <w:widowControl w:val="0"/>
        <w:spacing w:after="57" w:line="252" w:lineRule="auto"/>
        <w:ind w:left="624" w:hanging="624"/>
        <w:jc w:val="both"/>
        <w:rPr>
          <w:rFonts w:ascii="Sylfaen" w:hAnsi="Sylfaen"/>
        </w:rPr>
      </w:pPr>
      <w:r>
        <w:rPr>
          <w:rFonts w:ascii="Sylfaen" w:hAnsi="Sylfaen"/>
        </w:rPr>
        <w:t>Παπαναστασάτος Γεράσιμος, υπεύθυνος του Τομέα Έρευνας του ΚΕΘΕΑ</w:t>
      </w:r>
    </w:p>
    <w:p w:rsidR="00750D19" w:rsidRDefault="002B00CC">
      <w:pPr>
        <w:pStyle w:val="a5"/>
        <w:widowControl w:val="0"/>
        <w:spacing w:after="57" w:line="252" w:lineRule="auto"/>
        <w:ind w:left="624" w:hanging="624"/>
        <w:jc w:val="both"/>
        <w:rPr>
          <w:rFonts w:ascii="Sylfaen" w:hAnsi="Sylfaen"/>
        </w:rPr>
      </w:pPr>
      <w:r>
        <w:rPr>
          <w:rFonts w:ascii="Sylfaen" w:hAnsi="Sylfaen"/>
        </w:rPr>
        <w:t xml:space="preserve">Σκουλάς Μιχάλης, Υπεύθυνος Προγράμματος ΚΕΘΕΑ Αριάδνη </w:t>
      </w:r>
    </w:p>
    <w:p w:rsidR="00750D19" w:rsidRDefault="002B00CC">
      <w:pPr>
        <w:pStyle w:val="a5"/>
        <w:widowControl w:val="0"/>
        <w:spacing w:after="57" w:line="252" w:lineRule="auto"/>
        <w:ind w:left="624" w:hanging="624"/>
        <w:jc w:val="both"/>
        <w:rPr>
          <w:rFonts w:ascii="Sylfaen" w:hAnsi="Sylfaen"/>
        </w:rPr>
      </w:pPr>
      <w:r>
        <w:rPr>
          <w:rFonts w:ascii="Sylfaen" w:hAnsi="Sylfaen"/>
        </w:rPr>
        <w:t>Σπύρος Θοδωρής, Διδάκτορας Κοινωνικής Ανθρωπολογίας, Διδάσκων ΕΑΠ και στο Πανεπιστήμιο Κρήτης</w:t>
      </w:r>
    </w:p>
    <w:p w:rsidR="00750D19" w:rsidRDefault="002B00CC">
      <w:pPr>
        <w:pStyle w:val="a5"/>
        <w:widowControl w:val="0"/>
        <w:spacing w:after="57" w:line="252" w:lineRule="auto"/>
        <w:ind w:left="624" w:hanging="624"/>
        <w:jc w:val="both"/>
        <w:rPr>
          <w:rFonts w:ascii="Sylfaen" w:hAnsi="Sylfaen"/>
        </w:rPr>
      </w:pPr>
      <w:r>
        <w:rPr>
          <w:rFonts w:ascii="Sylfaen" w:hAnsi="Sylfaen"/>
        </w:rPr>
        <w:t xml:space="preserve">Τζανάκης Μανώλης, Επίκουρος Καθηγητής, Τμήμα Κοινωνιολογίας, Πανεπιστήμιο Κρήτης </w:t>
      </w:r>
    </w:p>
    <w:p w:rsidR="00750D19" w:rsidRDefault="002B00CC">
      <w:pPr>
        <w:pStyle w:val="a5"/>
        <w:widowControl w:val="0"/>
        <w:spacing w:after="57" w:line="252" w:lineRule="auto"/>
        <w:ind w:left="624" w:hanging="624"/>
        <w:jc w:val="both"/>
        <w:rPr>
          <w:rFonts w:ascii="Sylfaen" w:hAnsi="Sylfaen"/>
        </w:rPr>
      </w:pPr>
      <w:r>
        <w:rPr>
          <w:rFonts w:ascii="Sylfaen" w:hAnsi="Sylfaen"/>
        </w:rPr>
        <w:t>Τσαρουχά Παναγιώτα,  Μεταπτυχιακή φοιτήτρια Κοινωνικής Εργασίας, Πανεπιστήμιο Δυτικής Αττικής</w:t>
      </w:r>
    </w:p>
    <w:p w:rsidR="00750D19" w:rsidRDefault="002B00CC">
      <w:pPr>
        <w:pStyle w:val="a5"/>
        <w:widowControl w:val="0"/>
        <w:spacing w:after="57" w:line="252" w:lineRule="auto"/>
        <w:ind w:left="624" w:hanging="624"/>
        <w:jc w:val="both"/>
        <w:rPr>
          <w:rFonts w:ascii="Sylfaen" w:hAnsi="Sylfaen"/>
        </w:rPr>
      </w:pPr>
      <w:r>
        <w:rPr>
          <w:rFonts w:ascii="Sylfaen" w:hAnsi="Sylfaen"/>
        </w:rPr>
        <w:t>Τσιώλης Γιώργος, Αναπληρωτής Καθηγητής, Τμήμα Κοινωνιολογίας, Πανεπιστήμιο Κρήτης</w:t>
      </w:r>
    </w:p>
    <w:p w:rsidR="00750D19" w:rsidRDefault="00750D19">
      <w:pPr>
        <w:pStyle w:val="a5"/>
        <w:rPr>
          <w:rFonts w:ascii="Sylfaen" w:hAnsi="Sylfaen"/>
        </w:rPr>
      </w:pPr>
    </w:p>
    <w:p w:rsidR="00750D19" w:rsidRDefault="002B00CC">
      <w:pPr>
        <w:pStyle w:val="a5"/>
        <w:spacing w:after="57"/>
        <w:jc w:val="center"/>
        <w:rPr>
          <w:rFonts w:ascii="Sylfaen" w:hAnsi="Sylfaen"/>
        </w:rPr>
      </w:pPr>
      <w:r>
        <w:rPr>
          <w:rFonts w:ascii="Sylfaen" w:hAnsi="Sylfaen"/>
          <w:b/>
          <w:bCs/>
        </w:rPr>
        <w:t>Οργανωτική Επιτροπή</w:t>
      </w:r>
      <w:r>
        <w:rPr>
          <w:rFonts w:ascii="Sylfaen" w:hAnsi="Sylfaen"/>
        </w:rPr>
        <w:t xml:space="preserve"> </w:t>
      </w:r>
    </w:p>
    <w:p w:rsidR="00750D19" w:rsidRDefault="002B00CC">
      <w:pPr>
        <w:pStyle w:val="a5"/>
        <w:rPr>
          <w:rFonts w:ascii="Sylfaen" w:hAnsi="Sylfaen"/>
        </w:rPr>
      </w:pPr>
      <w:r>
        <w:rPr>
          <w:rFonts w:ascii="Sylfaen" w:hAnsi="Sylfaen"/>
        </w:rPr>
        <w:t>Γιάννης Ζαϊμάκης, (συντονιστής), Τμήμα Κοινωνιολογίας, Πανεπιστήμιο Κρήτης), Αλέξανδρος Τσιριντάνης (ΕΤΕΠ, Τμήμα Κοινωνιολογίας Πανεπιστήμιο Κρήτης), Παναγιώτα Τσαρούχα συντονίστρια μεταπτυχιακών φοιτητών Κοινωνικής Εργασίας, Πανεπιστήμιο Δυτ. Αττικής), Ανδρέας Βάββος, Νύδια Αεράκη και Γιώργος Κατσαβριάς (μεταπτυχιακοί φοιτητές-τριες Κοινωνιολογίας Πανεπιστήμιο Κρήτης)</w:t>
      </w:r>
    </w:p>
    <w:p w:rsidR="00750D19" w:rsidRDefault="00750D19">
      <w:pPr>
        <w:pStyle w:val="a5"/>
        <w:rPr>
          <w:rFonts w:ascii="Sylfaen" w:hAnsi="Sylfaen"/>
        </w:rPr>
      </w:pPr>
    </w:p>
    <w:p w:rsidR="00750D19" w:rsidRDefault="002B00CC">
      <w:pPr>
        <w:pStyle w:val="a5"/>
        <w:spacing w:after="227" w:line="240" w:lineRule="auto"/>
        <w:jc w:val="center"/>
        <w:rPr>
          <w:rFonts w:hint="eastAsia"/>
        </w:rPr>
      </w:pPr>
      <w:r>
        <w:rPr>
          <w:rFonts w:ascii="Sylfaen" w:hAnsi="Sylfaen"/>
        </w:rPr>
        <w:t xml:space="preserve">Ιστοσελίδα εκδήλωσης  </w:t>
      </w:r>
      <w:hyperlink r:id="rId6">
        <w:r>
          <w:rPr>
            <w:rStyle w:val="a3"/>
            <w:rFonts w:ascii="Sylfaen" w:hAnsi="Sylfaen"/>
          </w:rPr>
          <w:t>http://sociology.soc.uoc.gr/ekaeke/?p=591</w:t>
        </w:r>
      </w:hyperlink>
    </w:p>
    <w:p w:rsidR="00750D19" w:rsidRDefault="002B00CC">
      <w:pPr>
        <w:pStyle w:val="a5"/>
        <w:spacing w:after="227" w:line="240" w:lineRule="auto"/>
        <w:jc w:val="center"/>
        <w:rPr>
          <w:rFonts w:ascii="Sylfaen" w:hAnsi="Sylfaen"/>
        </w:rPr>
      </w:pPr>
      <w:r>
        <w:rPr>
          <w:rFonts w:ascii="Sylfaen" w:hAnsi="Sylfaen"/>
        </w:rPr>
        <w:t>Φωτογραφία εξωφύλλου: Γιάννης Ζαϊμάκης</w:t>
      </w:r>
    </w:p>
    <w:sectPr w:rsidR="00750D19" w:rsidSect="00750D19">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A1"/>
    <w:family w:val="roman"/>
    <w:pitch w:val="variable"/>
    <w:sig w:usb0="040006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DD1"/>
    <w:multiLevelType w:val="multilevel"/>
    <w:tmpl w:val="3968A6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2E3263"/>
    <w:multiLevelType w:val="multilevel"/>
    <w:tmpl w:val="5B24C912"/>
    <w:lvl w:ilvl="0">
      <w:start w:val="1"/>
      <w:numFmt w:val="none"/>
      <w:suff w:val="nothing"/>
      <w:lvlText w:val=""/>
      <w:lvlJc w:val="left"/>
      <w:pPr>
        <w:ind w:left="432" w:hanging="432"/>
      </w:pPr>
      <w:rPr>
        <w:rFonts w:ascii="Sylfaen" w:hAnsi="Sylfaen"/>
        <w:b/>
        <w:sz w:val="24"/>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643"/>
  <w:characterSpacingControl w:val="doNotCompress"/>
  <w:compat>
    <w:useFELayout/>
  </w:compat>
  <w:rsids>
    <w:rsidRoot w:val="00750D19"/>
    <w:rsid w:val="00183D69"/>
    <w:rsid w:val="002B00CC"/>
    <w:rsid w:val="00750D19"/>
    <w:rsid w:val="00C400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3">
    <w:name w:val="ListLabel 63"/>
    <w:qFormat/>
    <w:rsid w:val="00750D19"/>
    <w:rPr>
      <w:rFonts w:ascii="Sylfaen" w:hAnsi="Sylfaen"/>
      <w:b/>
      <w:sz w:val="24"/>
      <w:szCs w:val="22"/>
    </w:rPr>
  </w:style>
  <w:style w:type="character" w:customStyle="1" w:styleId="a3">
    <w:name w:val="Σύνδεσμος διαδικτύου"/>
    <w:rsid w:val="00750D19"/>
    <w:rPr>
      <w:color w:val="000080"/>
      <w:u w:val="single"/>
    </w:rPr>
  </w:style>
  <w:style w:type="paragraph" w:customStyle="1" w:styleId="a4">
    <w:name w:val="Επικεφαλίδα"/>
    <w:basedOn w:val="a"/>
    <w:next w:val="a5"/>
    <w:qFormat/>
    <w:rsid w:val="00750D19"/>
    <w:pPr>
      <w:keepNext/>
      <w:spacing w:before="240" w:after="120"/>
    </w:pPr>
    <w:rPr>
      <w:rFonts w:ascii="Liberation Sans" w:eastAsia="Microsoft YaHei" w:hAnsi="Liberation Sans"/>
      <w:sz w:val="28"/>
      <w:szCs w:val="28"/>
    </w:rPr>
  </w:style>
  <w:style w:type="paragraph" w:styleId="a5">
    <w:name w:val="Body Text"/>
    <w:basedOn w:val="a"/>
    <w:rsid w:val="00750D19"/>
    <w:pPr>
      <w:spacing w:after="140" w:line="276" w:lineRule="auto"/>
    </w:pPr>
  </w:style>
  <w:style w:type="paragraph" w:styleId="a6">
    <w:name w:val="List"/>
    <w:basedOn w:val="a5"/>
    <w:rsid w:val="00750D19"/>
  </w:style>
  <w:style w:type="paragraph" w:styleId="a7">
    <w:name w:val="caption"/>
    <w:basedOn w:val="a"/>
    <w:qFormat/>
    <w:rsid w:val="00750D19"/>
    <w:pPr>
      <w:suppressLineNumbers/>
      <w:spacing w:before="120" w:after="120"/>
    </w:pPr>
    <w:rPr>
      <w:i/>
      <w:iCs/>
    </w:rPr>
  </w:style>
  <w:style w:type="paragraph" w:customStyle="1" w:styleId="a8">
    <w:name w:val="Ευρετήριο"/>
    <w:basedOn w:val="a"/>
    <w:qFormat/>
    <w:rsid w:val="00750D19"/>
    <w:pPr>
      <w:suppressLineNumbers/>
    </w:pPr>
  </w:style>
  <w:style w:type="paragraph" w:styleId="a9">
    <w:name w:val="Balloon Text"/>
    <w:basedOn w:val="a"/>
    <w:link w:val="Char"/>
    <w:uiPriority w:val="99"/>
    <w:semiHidden/>
    <w:unhideWhenUsed/>
    <w:rsid w:val="002B00CC"/>
    <w:rPr>
      <w:rFonts w:ascii="Tahoma" w:hAnsi="Tahoma" w:cs="Mangal"/>
      <w:sz w:val="16"/>
      <w:szCs w:val="14"/>
    </w:rPr>
  </w:style>
  <w:style w:type="character" w:customStyle="1" w:styleId="Char">
    <w:name w:val="Κείμενο πλαισίου Char"/>
    <w:basedOn w:val="a0"/>
    <w:link w:val="a9"/>
    <w:uiPriority w:val="99"/>
    <w:semiHidden/>
    <w:rsid w:val="002B00C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ology.soc.uoc.gr/ekaeke/?p=59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3875</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rena</cp:lastModifiedBy>
  <cp:revision>2</cp:revision>
  <dcterms:created xsi:type="dcterms:W3CDTF">2019-05-14T07:16:00Z</dcterms:created>
  <dcterms:modified xsi:type="dcterms:W3CDTF">2019-05-14T07:16:00Z</dcterms:modified>
  <dc:language>el-GR</dc:language>
</cp:coreProperties>
</file>