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8CF6B" w14:textId="77777777" w:rsidR="00FB5EA9" w:rsidRDefault="00000000">
      <w:pPr>
        <w:pStyle w:val="a3"/>
        <w:tabs>
          <w:tab w:val="left" w:pos="8139"/>
        </w:tabs>
        <w:ind w:left="25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B9674D5" wp14:editId="760CDDFA">
            <wp:extent cx="443528" cy="3950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528" cy="39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position w:val="9"/>
        </w:rPr>
      </w:r>
      <w:r>
        <w:rPr>
          <w:rFonts w:ascii="Times New Roman"/>
          <w:position w:val="9"/>
        </w:rPr>
        <w:pict w14:anchorId="09ABF63F">
          <v:group id="_x0000_s1034" style="width:106.7pt;height:80.3pt;mso-position-horizontal-relative:char;mso-position-vertical-relative:line" coordsize="2134,16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0;top:934;width:1260;height:672">
              <v:imagedata r:id="rId6" o:title=""/>
            </v:shape>
            <v:shape id="_x0000_s1035" type="#_x0000_t75" style="position:absolute;width:2134;height:1200">
              <v:imagedata r:id="rId7" o:title=""/>
            </v:shape>
            <w10:anchorlock/>
          </v:group>
        </w:pict>
      </w:r>
    </w:p>
    <w:p w14:paraId="69D9ED8C" w14:textId="77777777" w:rsidR="00FB5EA9" w:rsidRDefault="00000000">
      <w:pPr>
        <w:tabs>
          <w:tab w:val="left" w:pos="7823"/>
        </w:tabs>
        <w:spacing w:before="18"/>
        <w:ind w:left="233"/>
        <w:rPr>
          <w:b/>
          <w:sz w:val="20"/>
        </w:rPr>
      </w:pPr>
      <w:r>
        <w:rPr>
          <w:sz w:val="20"/>
        </w:rPr>
        <w:t>ΕΛΛΗΝΙΚΗ</w:t>
      </w:r>
      <w:r>
        <w:rPr>
          <w:spacing w:val="-1"/>
          <w:sz w:val="20"/>
        </w:rPr>
        <w:t xml:space="preserve"> </w:t>
      </w:r>
      <w:r>
        <w:rPr>
          <w:sz w:val="20"/>
        </w:rPr>
        <w:t>ΔΗΜΟΚΡΑΤΙΑ</w:t>
      </w:r>
      <w:r>
        <w:rPr>
          <w:sz w:val="20"/>
        </w:rPr>
        <w:tab/>
      </w:r>
      <w:r>
        <w:rPr>
          <w:b/>
          <w:sz w:val="20"/>
        </w:rPr>
        <w:t>ΕΥΡΩΠΑΪΚΗ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ΕΝΩΣΗ</w:t>
      </w:r>
    </w:p>
    <w:p w14:paraId="687AFE1C" w14:textId="77777777" w:rsidR="00FB5EA9" w:rsidRDefault="00FB5EA9">
      <w:pPr>
        <w:rPr>
          <w:sz w:val="20"/>
        </w:rPr>
        <w:sectPr w:rsidR="00FB5EA9">
          <w:type w:val="continuous"/>
          <w:pgSz w:w="11910" w:h="16840"/>
          <w:pgMar w:top="180" w:right="420" w:bottom="0" w:left="700" w:header="720" w:footer="720" w:gutter="0"/>
          <w:cols w:space="720"/>
        </w:sectPr>
      </w:pPr>
    </w:p>
    <w:p w14:paraId="51735861" w14:textId="77777777" w:rsidR="00FB5EA9" w:rsidRDefault="00000000">
      <w:pPr>
        <w:pStyle w:val="a3"/>
        <w:spacing w:before="53"/>
        <w:ind w:left="233" w:right="36"/>
      </w:pPr>
      <w:r>
        <w:t>ΥΠΟΥΡΓΕΙΟ</w:t>
      </w:r>
      <w:r>
        <w:rPr>
          <w:spacing w:val="-6"/>
        </w:rPr>
        <w:t xml:space="preserve"> </w:t>
      </w:r>
      <w:r>
        <w:t>ΥΠΟΔΟΜΩΝ</w:t>
      </w:r>
      <w:r>
        <w:rPr>
          <w:spacing w:val="-6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ΜΕΤΑΦΟΡΩΝ</w:t>
      </w:r>
      <w:r>
        <w:rPr>
          <w:spacing w:val="-51"/>
        </w:rPr>
        <w:t xml:space="preserve"> </w:t>
      </w:r>
      <w:r>
        <w:t>ΓΕΝΙΚΗ</w:t>
      </w:r>
      <w:r>
        <w:rPr>
          <w:spacing w:val="-1"/>
        </w:rPr>
        <w:t xml:space="preserve"> </w:t>
      </w:r>
      <w:r>
        <w:t>ΓΡΑΜΜΑΤΕΙΑ</w:t>
      </w:r>
      <w:r>
        <w:rPr>
          <w:spacing w:val="-1"/>
        </w:rPr>
        <w:t xml:space="preserve"> </w:t>
      </w:r>
      <w:r>
        <w:t>ΥΠΟΔΟΜΩΝ</w:t>
      </w:r>
    </w:p>
    <w:p w14:paraId="511263C5" w14:textId="77777777" w:rsidR="00FB5EA9" w:rsidRDefault="00000000">
      <w:pPr>
        <w:pStyle w:val="a3"/>
        <w:tabs>
          <w:tab w:val="right" w:pos="3055"/>
        </w:tabs>
        <w:spacing w:before="53"/>
        <w:ind w:left="233"/>
      </w:pPr>
      <w:r>
        <w:br w:type="column"/>
      </w:r>
      <w:r>
        <w:t>Αθήνα,</w:t>
      </w:r>
      <w:r>
        <w:rPr>
          <w:rFonts w:ascii="Times New Roman" w:hAnsi="Times New Roman"/>
        </w:rPr>
        <w:tab/>
      </w:r>
      <w:r>
        <w:t>17-05-2024</w:t>
      </w:r>
    </w:p>
    <w:p w14:paraId="498A50EF" w14:textId="77777777" w:rsidR="00FB5EA9" w:rsidRDefault="00FB5EA9">
      <w:pPr>
        <w:sectPr w:rsidR="00FB5EA9">
          <w:type w:val="continuous"/>
          <w:pgSz w:w="11910" w:h="16840"/>
          <w:pgMar w:top="180" w:right="420" w:bottom="0" w:left="700" w:header="720" w:footer="720" w:gutter="0"/>
          <w:cols w:num="2" w:space="720" w:equalWidth="0">
            <w:col w:w="4154" w:space="706"/>
            <w:col w:w="5930"/>
          </w:cols>
        </w:sectPr>
      </w:pPr>
    </w:p>
    <w:p w14:paraId="5A4FCEE5" w14:textId="77777777" w:rsidR="00FB5EA9" w:rsidRDefault="00000000">
      <w:pPr>
        <w:pStyle w:val="a3"/>
        <w:ind w:left="233" w:right="1597"/>
      </w:pPr>
      <w:r>
        <w:t>ΓΕΝΙΚΗ ΔΙΕΥΘΥΝΣΗ</w:t>
      </w:r>
      <w:r>
        <w:rPr>
          <w:spacing w:val="1"/>
        </w:rPr>
        <w:t xml:space="preserve"> </w:t>
      </w:r>
      <w:r>
        <w:t>ΣΥΓΚΟΙΝΩΝΙΑΚΩΝ</w:t>
      </w:r>
      <w:r>
        <w:rPr>
          <w:spacing w:val="-12"/>
        </w:rPr>
        <w:t xml:space="preserve"> </w:t>
      </w:r>
      <w:r>
        <w:t>ΥΠΟΔΟΜΩΝ</w:t>
      </w:r>
    </w:p>
    <w:p w14:paraId="42C0FA83" w14:textId="77777777" w:rsidR="00FB5EA9" w:rsidRDefault="00000000">
      <w:pPr>
        <w:pStyle w:val="1"/>
        <w:ind w:right="932"/>
      </w:pPr>
      <w:r>
        <w:t>Ειδική Υπηρεσία Δημοσίων Έργων</w:t>
      </w:r>
      <w:r>
        <w:rPr>
          <w:spacing w:val="1"/>
        </w:rPr>
        <w:t xml:space="preserve"> </w:t>
      </w:r>
      <w:r>
        <w:t>Κατασκευής Συγκοινωνιακών Έργων</w:t>
      </w:r>
      <w:r>
        <w:rPr>
          <w:spacing w:val="-54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Σύμβαση</w:t>
      </w:r>
      <w:r>
        <w:rPr>
          <w:spacing w:val="-1"/>
        </w:rPr>
        <w:t xml:space="preserve"> </w:t>
      </w:r>
      <w:r>
        <w:t>Παραχώρησης</w:t>
      </w:r>
    </w:p>
    <w:p w14:paraId="00574CD5" w14:textId="77777777" w:rsidR="00FB5EA9" w:rsidRDefault="00000000">
      <w:pPr>
        <w:ind w:left="233"/>
        <w:rPr>
          <w:b/>
          <w:sz w:val="20"/>
        </w:rPr>
      </w:pPr>
      <w:r>
        <w:rPr>
          <w:b/>
          <w:sz w:val="20"/>
        </w:rPr>
        <w:t>(Ε.Υ.Δ.Ε.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K.Σ.Ε.Σ.Π.)</w:t>
      </w:r>
    </w:p>
    <w:p w14:paraId="302B47AB" w14:textId="77777777" w:rsidR="00FB5EA9" w:rsidRDefault="00000000">
      <w:pPr>
        <w:pStyle w:val="1"/>
        <w:ind w:right="20"/>
      </w:pPr>
      <w:r>
        <w:t>ΤΜΗΜΑ Β: Κατασκευής Έργων Πελοποννήσου</w:t>
      </w:r>
      <w:r>
        <w:rPr>
          <w:spacing w:val="-5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Νησιωτικής Ελλάδος</w:t>
      </w:r>
    </w:p>
    <w:p w14:paraId="07693F1F" w14:textId="77777777" w:rsidR="00FB5EA9" w:rsidRDefault="00000000">
      <w:pPr>
        <w:pStyle w:val="a3"/>
        <w:spacing w:before="53"/>
        <w:ind w:left="233"/>
      </w:pPr>
      <w:r>
        <w:br w:type="column"/>
      </w:r>
      <w:r>
        <w:t xml:space="preserve">Αριθ. </w:t>
      </w:r>
      <w:proofErr w:type="spellStart"/>
      <w:r>
        <w:t>Πρωτ</w:t>
      </w:r>
      <w:proofErr w:type="spellEnd"/>
      <w:r>
        <w:t xml:space="preserve"> :</w:t>
      </w:r>
    </w:p>
    <w:p w14:paraId="6BA73B83" w14:textId="77777777" w:rsidR="00FB5EA9" w:rsidRDefault="00FB5EA9">
      <w:pPr>
        <w:pStyle w:val="a3"/>
        <w:spacing w:before="13"/>
        <w:rPr>
          <w:sz w:val="19"/>
        </w:rPr>
      </w:pPr>
    </w:p>
    <w:p w14:paraId="09A2F3B9" w14:textId="77777777" w:rsidR="00FB5EA9" w:rsidRDefault="00000000">
      <w:pPr>
        <w:pStyle w:val="a3"/>
        <w:ind w:left="233"/>
      </w:pPr>
      <w:proofErr w:type="spellStart"/>
      <w:r>
        <w:t>Σχετ</w:t>
      </w:r>
      <w:proofErr w:type="spellEnd"/>
      <w:r>
        <w:rPr>
          <w:spacing w:val="-2"/>
        </w:rPr>
        <w:t xml:space="preserve"> </w:t>
      </w:r>
      <w:r>
        <w:t>:</w:t>
      </w:r>
    </w:p>
    <w:p w14:paraId="4B6CBFAC" w14:textId="77777777" w:rsidR="00FB5EA9" w:rsidRDefault="00000000">
      <w:pPr>
        <w:pStyle w:val="1"/>
        <w:spacing w:before="53" w:line="480" w:lineRule="auto"/>
        <w:ind w:right="1846"/>
      </w:pPr>
      <w:r>
        <w:rPr>
          <w:b w:val="0"/>
        </w:rPr>
        <w:br w:type="column"/>
      </w:r>
      <w:r>
        <w:t>Β / Ε3 / Φ12 / 123925</w:t>
      </w:r>
      <w:r>
        <w:rPr>
          <w:spacing w:val="-53"/>
        </w:rPr>
        <w:t xml:space="preserve"> </w:t>
      </w:r>
      <w:r>
        <w:t>115876/2024</w:t>
      </w:r>
    </w:p>
    <w:p w14:paraId="2601FD8E" w14:textId="77777777" w:rsidR="00FB5EA9" w:rsidRDefault="00FB5EA9">
      <w:pPr>
        <w:spacing w:line="480" w:lineRule="auto"/>
        <w:sectPr w:rsidR="00FB5EA9">
          <w:type w:val="continuous"/>
          <w:pgSz w:w="11910" w:h="16840"/>
          <w:pgMar w:top="180" w:right="420" w:bottom="0" w:left="700" w:header="720" w:footer="720" w:gutter="0"/>
          <w:cols w:num="3" w:space="720" w:equalWidth="0">
            <w:col w:w="4734" w:space="126"/>
            <w:col w:w="1406" w:space="394"/>
            <w:col w:w="4130"/>
          </w:cols>
        </w:sectPr>
      </w:pPr>
    </w:p>
    <w:p w14:paraId="356902C9" w14:textId="77777777" w:rsidR="00FB5EA9" w:rsidRDefault="00FB5EA9">
      <w:pPr>
        <w:pStyle w:val="a3"/>
        <w:spacing w:before="6"/>
        <w:rPr>
          <w:b/>
          <w:sz w:val="8"/>
        </w:rPr>
      </w:pPr>
    </w:p>
    <w:p w14:paraId="189C9677" w14:textId="77777777" w:rsidR="00FB5EA9" w:rsidRDefault="00FB5EA9">
      <w:pPr>
        <w:rPr>
          <w:sz w:val="8"/>
        </w:rPr>
        <w:sectPr w:rsidR="00FB5EA9">
          <w:type w:val="continuous"/>
          <w:pgSz w:w="11910" w:h="16840"/>
          <w:pgMar w:top="180" w:right="420" w:bottom="0" w:left="700" w:header="720" w:footer="720" w:gutter="0"/>
          <w:cols w:space="720"/>
        </w:sectPr>
      </w:pPr>
    </w:p>
    <w:p w14:paraId="4A45049C" w14:textId="77777777" w:rsidR="00FB5EA9" w:rsidRDefault="00000000">
      <w:pPr>
        <w:pStyle w:val="a3"/>
        <w:spacing w:before="100"/>
        <w:ind w:left="233"/>
      </w:pPr>
      <w:r>
        <w:t>Πληροφορίες</w:t>
      </w:r>
      <w:r>
        <w:rPr>
          <w:spacing w:val="54"/>
        </w:rPr>
        <w:t xml:space="preserve"> </w:t>
      </w:r>
      <w:r>
        <w:t>:</w:t>
      </w:r>
    </w:p>
    <w:p w14:paraId="54CEA30C" w14:textId="77777777" w:rsidR="00FB5EA9" w:rsidRDefault="00000000">
      <w:pPr>
        <w:pStyle w:val="a3"/>
        <w:tabs>
          <w:tab w:val="left" w:pos="1547"/>
        </w:tabs>
        <w:ind w:left="233"/>
      </w:pPr>
      <w:r>
        <w:t>Τηλέφωνο</w:t>
      </w:r>
      <w:r>
        <w:tab/>
        <w:t>:</w:t>
      </w:r>
    </w:p>
    <w:p w14:paraId="1651DD0D" w14:textId="77777777" w:rsidR="00FB5EA9" w:rsidRDefault="00000000">
      <w:pPr>
        <w:pStyle w:val="a3"/>
        <w:tabs>
          <w:tab w:val="left" w:pos="1555"/>
        </w:tabs>
        <w:ind w:left="233"/>
      </w:pPr>
      <w:r>
        <w:t>e-</w:t>
      </w:r>
      <w:proofErr w:type="spellStart"/>
      <w:r>
        <w:t>mail</w:t>
      </w:r>
      <w:proofErr w:type="spellEnd"/>
      <w:r>
        <w:tab/>
        <w:t>:</w:t>
      </w:r>
    </w:p>
    <w:p w14:paraId="5D99FF75" w14:textId="77777777" w:rsidR="00FB5EA9" w:rsidRDefault="00000000">
      <w:pPr>
        <w:pStyle w:val="a3"/>
        <w:spacing w:before="100"/>
        <w:ind w:left="233"/>
      </w:pPr>
      <w:r>
        <w:br w:type="column"/>
      </w:r>
      <w:r>
        <w:t>Κυριακή</w:t>
      </w:r>
      <w:r>
        <w:rPr>
          <w:spacing w:val="-4"/>
        </w:rPr>
        <w:t xml:space="preserve"> </w:t>
      </w:r>
      <w:r>
        <w:t>Φλώρου</w:t>
      </w:r>
    </w:p>
    <w:p w14:paraId="77EA0D22" w14:textId="77777777" w:rsidR="00FB5EA9" w:rsidRDefault="00000000">
      <w:pPr>
        <w:pStyle w:val="a3"/>
        <w:ind w:left="233"/>
      </w:pPr>
      <w:r>
        <w:t>210</w:t>
      </w:r>
      <w:r>
        <w:rPr>
          <w:spacing w:val="-6"/>
        </w:rPr>
        <w:t xml:space="preserve"> </w:t>
      </w:r>
      <w:r>
        <w:t>6992214</w:t>
      </w:r>
    </w:p>
    <w:p w14:paraId="6906C530" w14:textId="77777777" w:rsidR="00FB5EA9" w:rsidRDefault="00000000">
      <w:pPr>
        <w:pStyle w:val="a3"/>
        <w:ind w:left="233"/>
      </w:pPr>
      <w:hyperlink r:id="rId8">
        <w:r>
          <w:rPr>
            <w:color w:val="0000FF"/>
            <w:u w:val="single" w:color="0000FF"/>
          </w:rPr>
          <w:t>k.florou@ggde.gr</w:t>
        </w:r>
      </w:hyperlink>
    </w:p>
    <w:p w14:paraId="43C7BBBF" w14:textId="77777777" w:rsidR="00FB5EA9" w:rsidRDefault="00000000">
      <w:pPr>
        <w:pStyle w:val="1"/>
        <w:tabs>
          <w:tab w:val="left" w:pos="2015"/>
        </w:tabs>
        <w:spacing w:before="100"/>
        <w:ind w:left="2016" w:right="1198" w:hanging="1783"/>
      </w:pPr>
      <w:r>
        <w:rPr>
          <w:b w:val="0"/>
        </w:rPr>
        <w:br w:type="column"/>
      </w:r>
      <w:r>
        <w:t>ΠΡΟΣ</w:t>
      </w:r>
      <w:r>
        <w:rPr>
          <w:spacing w:val="-2"/>
        </w:rPr>
        <w:t xml:space="preserve"> </w:t>
      </w:r>
      <w:r>
        <w:t>:</w:t>
      </w:r>
      <w:r>
        <w:tab/>
        <w:t>Γραφείο Γενικού Διευθυντή</w:t>
      </w:r>
      <w:r>
        <w:rPr>
          <w:spacing w:val="1"/>
        </w:rPr>
        <w:t xml:space="preserve"> </w:t>
      </w:r>
      <w:r>
        <w:t>Συγκοινωνιακών</w:t>
      </w:r>
      <w:r>
        <w:rPr>
          <w:spacing w:val="-10"/>
        </w:rPr>
        <w:t xml:space="preserve"> </w:t>
      </w:r>
      <w:r>
        <w:t>Υποδομών</w:t>
      </w:r>
    </w:p>
    <w:p w14:paraId="607A6B25" w14:textId="77777777" w:rsidR="00FB5EA9" w:rsidRDefault="00FB5EA9">
      <w:pPr>
        <w:sectPr w:rsidR="00FB5EA9">
          <w:type w:val="continuous"/>
          <w:pgSz w:w="11910" w:h="16840"/>
          <w:pgMar w:top="180" w:right="420" w:bottom="0" w:left="700" w:header="720" w:footer="720" w:gutter="0"/>
          <w:cols w:num="3" w:space="720" w:equalWidth="0">
            <w:col w:w="1639" w:space="150"/>
            <w:col w:w="1825" w:space="1246"/>
            <w:col w:w="5930"/>
          </w:cols>
        </w:sectPr>
      </w:pPr>
    </w:p>
    <w:p w14:paraId="536D65B3" w14:textId="77777777" w:rsidR="00FB5EA9" w:rsidRDefault="00FB5EA9">
      <w:pPr>
        <w:pStyle w:val="a3"/>
        <w:rPr>
          <w:b/>
          <w:sz w:val="26"/>
        </w:rPr>
      </w:pPr>
    </w:p>
    <w:p w14:paraId="26E35627" w14:textId="77777777" w:rsidR="00FB5EA9" w:rsidRDefault="00000000">
      <w:pPr>
        <w:pStyle w:val="a3"/>
        <w:ind w:left="120" w:right="-29"/>
      </w:pPr>
      <w:r>
        <w:pict w14:anchorId="53760C11">
          <v:group id="_x0000_s1028" style="width:531pt;height:147.5pt;mso-position-horizontal-relative:char;mso-position-vertical-relative:line" coordsize="10620,2950">
            <v:shape id="_x0000_s1033" style="position:absolute;top:10;width:10620;height:2930" coordorigin=",10" coordsize="10620,2930" path="m10620,10r-9360,l,10,,1721,,2939r1260,l10620,2939r,-1218l10620,10xe" fillcolor="#f2f2f2" stroked="f">
              <v:path arrowok="t"/>
            </v:shape>
            <v:shape id="_x0000_s1032" style="position:absolute;top:5;width:10620;height:2940" coordorigin=",5" coordsize="10620,2940" o:spt="100" adj="0,,0" path="m,5r10620,m,2944r10620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08;top:10;width:665;height:267" filled="f" stroked="f">
              <v:textbox inset="0,0,0,0">
                <w:txbxContent>
                  <w:p w14:paraId="26FCEAD7" w14:textId="77777777" w:rsidR="00FB5EA9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ΘΕΜΑ:</w:t>
                    </w:r>
                  </w:p>
                </w:txbxContent>
              </v:textbox>
            </v:shape>
            <v:shape id="_x0000_s1030" type="#_x0000_t202" style="position:absolute;left:1368;top:10;width:9164;height:1464" filled="f" stroked="f">
              <v:textbox inset="0,0,0,0">
                <w:txbxContent>
                  <w:p w14:paraId="15C54417" w14:textId="77777777" w:rsidR="00FB5EA9" w:rsidRDefault="00000000">
                    <w:pPr>
                      <w:spacing w:line="360" w:lineRule="auto"/>
                      <w:ind w:right="1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Απάντηση στη με αριθμό κατάθεσης 4525/25-04-2024 Ερώτηση και στη με αριθμό </w:t>
                    </w:r>
                    <w:proofErr w:type="spellStart"/>
                    <w:r>
                      <w:rPr>
                        <w:sz w:val="20"/>
                      </w:rPr>
                      <w:t>πρωτ</w:t>
                    </w:r>
                    <w:proofErr w:type="spellEnd"/>
                    <w:r>
                      <w:rPr>
                        <w:sz w:val="20"/>
                      </w:rPr>
                      <w:t>. 673/27-07-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2021 Αίτηση κατάθεσης εγγράφων των Βουλευτών κ.κ. Χάρη </w:t>
                    </w:r>
                    <w:proofErr w:type="spellStart"/>
                    <w:r>
                      <w:rPr>
                        <w:sz w:val="20"/>
                      </w:rPr>
                      <w:t>Μαμουλάκη</w:t>
                    </w:r>
                    <w:proofErr w:type="spellEnd"/>
                    <w:r>
                      <w:rPr>
                        <w:sz w:val="20"/>
                      </w:rPr>
                      <w:t xml:space="preserve"> , Αλέξανδρου- Χρήστου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Αυλωνίτη</w:t>
                    </w:r>
                    <w:proofErr w:type="spellEnd"/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Ευάγγελου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Αποστολάκη,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Καλλιόπης </w:t>
                    </w:r>
                    <w:proofErr w:type="spellStart"/>
                    <w:r>
                      <w:rPr>
                        <w:sz w:val="20"/>
                      </w:rPr>
                      <w:t>Βέττα</w:t>
                    </w:r>
                    <w:proofErr w:type="spellEnd"/>
                    <w:r>
                      <w:rPr>
                        <w:sz w:val="20"/>
                      </w:rPr>
                      <w:t xml:space="preserve"> και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Ειρήνης Δούρου με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θέμα</w:t>
                    </w:r>
                  </w:p>
                  <w:p w14:paraId="4BD1E239" w14:textId="77777777" w:rsidR="00FB5EA9" w:rsidRDefault="00000000">
                    <w:pPr>
                      <w:jc w:val="both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«</w:t>
                    </w:r>
                    <w:r>
                      <w:rPr>
                        <w:i/>
                        <w:sz w:val="20"/>
                      </w:rPr>
                      <w:t>Τι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σχεδιάζει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η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ΝΔ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για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την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“αξιοποίηση”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του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πρώην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αεροδρομίου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Νίκος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Καζαντζάκης;»</w:t>
                    </w:r>
                  </w:p>
                </w:txbxContent>
              </v:textbox>
            </v:shape>
            <v:shape id="_x0000_s1029" type="#_x0000_t202" style="position:absolute;left:108;top:1721;width:9481;height:919" filled="f" stroked="f">
              <v:textbox inset="0,0,0,0">
                <w:txbxContent>
                  <w:p w14:paraId="392429DE" w14:textId="77777777" w:rsidR="00FB5EA9" w:rsidRDefault="00000000">
                    <w:pPr>
                      <w:tabs>
                        <w:tab w:val="left" w:pos="1293"/>
                      </w:tabs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ΣΧΕΤΙΚΑ :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α)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Το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με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αρ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πρωτ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115876/30-04-2024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έγγραφό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σας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με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συνημμένα:</w:t>
                    </w:r>
                  </w:p>
                  <w:p w14:paraId="3B66FB79" w14:textId="77777777" w:rsidR="00FB5EA9" w:rsidRDefault="00000000">
                    <w:pPr>
                      <w:spacing w:before="6" w:line="320" w:lineRule="atLeast"/>
                      <w:ind w:left="129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β)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Το με </w:t>
                    </w:r>
                    <w:proofErr w:type="spellStart"/>
                    <w:r>
                      <w:rPr>
                        <w:sz w:val="20"/>
                      </w:rPr>
                      <w:t>αρ</w:t>
                    </w:r>
                    <w:proofErr w:type="spellEnd"/>
                    <w:r>
                      <w:rPr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sz w:val="20"/>
                      </w:rPr>
                      <w:t>πρωτ</w:t>
                    </w:r>
                    <w:proofErr w:type="spellEnd"/>
                    <w:r>
                      <w:rPr>
                        <w:sz w:val="20"/>
                      </w:rPr>
                      <w:t>. 114324/26-04-2024 έγγραφο του τμήματος Κοινοβουλευτικού Ελέγχου.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γ)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Τη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με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αριθμό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κατάθεσης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4525_237/25-04-2024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Ερώτηση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ΑΚΕ.</w:t>
                    </w:r>
                  </w:p>
                </w:txbxContent>
              </v:textbox>
            </v:shape>
            <w10:anchorlock/>
          </v:group>
        </w:pict>
      </w:r>
    </w:p>
    <w:p w14:paraId="7A6CCCA3" w14:textId="77777777" w:rsidR="00FB5EA9" w:rsidRDefault="00FB5EA9">
      <w:pPr>
        <w:pStyle w:val="a3"/>
        <w:spacing w:before="2"/>
        <w:rPr>
          <w:b/>
          <w:sz w:val="26"/>
        </w:rPr>
      </w:pPr>
    </w:p>
    <w:p w14:paraId="3AF38B71" w14:textId="77777777" w:rsidR="00FB5EA9" w:rsidRDefault="00000000">
      <w:pPr>
        <w:pStyle w:val="a3"/>
        <w:spacing w:before="100" w:line="360" w:lineRule="auto"/>
        <w:ind w:left="103" w:right="144"/>
        <w:jc w:val="both"/>
      </w:pPr>
      <w:r>
        <w:t>Σε απάντηση της εν θέματι Ερώτησης και στο πλαίσιο των αρμοδιοτήτων της Υπηρεσίας μας και των πληροφοριών</w:t>
      </w:r>
      <w:r>
        <w:rPr>
          <w:spacing w:val="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ήλθαν</w:t>
      </w:r>
      <w:r>
        <w:rPr>
          <w:spacing w:val="-1"/>
        </w:rPr>
        <w:t xml:space="preserve"> </w:t>
      </w:r>
      <w:r>
        <w:t>σε γνώση της,</w:t>
      </w:r>
      <w:r>
        <w:rPr>
          <w:spacing w:val="-1"/>
        </w:rPr>
        <w:t xml:space="preserve"> </w:t>
      </w:r>
      <w:r>
        <w:t>σας πληροφορούμε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εξής:</w:t>
      </w:r>
    </w:p>
    <w:p w14:paraId="2C393C34" w14:textId="77777777" w:rsidR="00FB5EA9" w:rsidRDefault="00000000">
      <w:pPr>
        <w:pStyle w:val="a3"/>
        <w:spacing w:line="360" w:lineRule="auto"/>
        <w:ind w:left="717" w:right="143" w:hanging="614"/>
        <w:jc w:val="both"/>
      </w:pPr>
      <w:r>
        <w:rPr>
          <w:spacing w:val="-1"/>
        </w:rPr>
        <w:t>α)</w:t>
      </w:r>
      <w:r>
        <w:rPr>
          <w:spacing w:val="112"/>
        </w:rPr>
        <w:t xml:space="preserve"> </w:t>
      </w:r>
      <w:r>
        <w:rPr>
          <w:spacing w:val="-1"/>
        </w:rPr>
        <w:t>Το</w:t>
      </w:r>
      <w:r>
        <w:rPr>
          <w:spacing w:val="-13"/>
        </w:rPr>
        <w:t xml:space="preserve"> </w:t>
      </w:r>
      <w:r>
        <w:rPr>
          <w:spacing w:val="-1"/>
        </w:rPr>
        <w:t>έργο</w:t>
      </w:r>
      <w:r>
        <w:rPr>
          <w:spacing w:val="-14"/>
        </w:rPr>
        <w:t xml:space="preserve"> </w:t>
      </w:r>
      <w:r>
        <w:rPr>
          <w:spacing w:val="-1"/>
        </w:rPr>
        <w:t>της</w:t>
      </w:r>
      <w:r>
        <w:rPr>
          <w:spacing w:val="-13"/>
        </w:rPr>
        <w:t xml:space="preserve"> </w:t>
      </w:r>
      <w:r>
        <w:rPr>
          <w:spacing w:val="-1"/>
        </w:rPr>
        <w:t>αξιοποίησης</w:t>
      </w:r>
      <w:r>
        <w:rPr>
          <w:spacing w:val="-13"/>
        </w:rPr>
        <w:t xml:space="preserve"> </w:t>
      </w:r>
      <w:r>
        <w:rPr>
          <w:spacing w:val="-1"/>
        </w:rPr>
        <w:t>του</w:t>
      </w:r>
      <w:r>
        <w:rPr>
          <w:spacing w:val="-14"/>
        </w:rPr>
        <w:t xml:space="preserve"> </w:t>
      </w:r>
      <w:r>
        <w:rPr>
          <w:spacing w:val="-1"/>
        </w:rPr>
        <w:t>Αεροδρομίου</w:t>
      </w:r>
      <w:r>
        <w:rPr>
          <w:spacing w:val="-13"/>
        </w:rPr>
        <w:t xml:space="preserve"> </w:t>
      </w:r>
      <w:r>
        <w:t>Ν.</w:t>
      </w:r>
      <w:r>
        <w:rPr>
          <w:spacing w:val="-13"/>
        </w:rPr>
        <w:t xml:space="preserve"> </w:t>
      </w:r>
      <w:r>
        <w:t>Καζαντζάκης</w:t>
      </w:r>
      <w:r>
        <w:rPr>
          <w:spacing w:val="-12"/>
        </w:rPr>
        <w:t xml:space="preserve"> </w:t>
      </w:r>
      <w:r>
        <w:t>μετά</w:t>
      </w:r>
      <w:r>
        <w:rPr>
          <w:spacing w:val="-14"/>
        </w:rPr>
        <w:t xml:space="preserve"> </w:t>
      </w:r>
      <w:r>
        <w:t>την</w:t>
      </w:r>
      <w:r>
        <w:rPr>
          <w:spacing w:val="-14"/>
        </w:rPr>
        <w:t xml:space="preserve"> </w:t>
      </w:r>
      <w:r>
        <w:t>έναρξη</w:t>
      </w:r>
      <w:r>
        <w:rPr>
          <w:spacing w:val="-12"/>
        </w:rPr>
        <w:t xml:space="preserve"> </w:t>
      </w:r>
      <w:r>
        <w:t>λειτουργίας</w:t>
      </w:r>
      <w:r>
        <w:rPr>
          <w:spacing w:val="-13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νέου</w:t>
      </w:r>
      <w:r>
        <w:rPr>
          <w:spacing w:val="-13"/>
        </w:rPr>
        <w:t xml:space="preserve"> </w:t>
      </w:r>
      <w:r>
        <w:t>Αεροδρομίου</w:t>
      </w:r>
      <w:r>
        <w:rPr>
          <w:spacing w:val="-53"/>
        </w:rPr>
        <w:t xml:space="preserve"> </w:t>
      </w:r>
      <w:r>
        <w:rPr>
          <w:spacing w:val="-1"/>
        </w:rPr>
        <w:t>στο</w:t>
      </w:r>
      <w:r>
        <w:rPr>
          <w:spacing w:val="-13"/>
        </w:rPr>
        <w:t xml:space="preserve"> </w:t>
      </w:r>
      <w:r>
        <w:rPr>
          <w:spacing w:val="-1"/>
        </w:rPr>
        <w:t>Καστέλι,</w:t>
      </w:r>
      <w:r>
        <w:rPr>
          <w:spacing w:val="-12"/>
        </w:rPr>
        <w:t xml:space="preserve"> </w:t>
      </w:r>
      <w:r>
        <w:rPr>
          <w:spacing w:val="-1"/>
        </w:rPr>
        <w:t>ύστερα</w:t>
      </w:r>
      <w:r>
        <w:rPr>
          <w:spacing w:val="-12"/>
        </w:rPr>
        <w:t xml:space="preserve"> </w:t>
      </w:r>
      <w:r>
        <w:rPr>
          <w:spacing w:val="-1"/>
        </w:rPr>
        <w:t>από</w:t>
      </w:r>
      <w:r>
        <w:rPr>
          <w:spacing w:val="-12"/>
        </w:rPr>
        <w:t xml:space="preserve"> </w:t>
      </w:r>
      <w:r>
        <w:rPr>
          <w:spacing w:val="-1"/>
        </w:rPr>
        <w:t>απόφαση</w:t>
      </w:r>
      <w:r>
        <w:rPr>
          <w:spacing w:val="-13"/>
        </w:rPr>
        <w:t xml:space="preserve"> </w:t>
      </w:r>
      <w:r>
        <w:rPr>
          <w:spacing w:val="-1"/>
        </w:rPr>
        <w:t>της</w:t>
      </w:r>
      <w:r>
        <w:rPr>
          <w:spacing w:val="-12"/>
        </w:rPr>
        <w:t xml:space="preserve"> </w:t>
      </w:r>
      <w:r>
        <w:rPr>
          <w:spacing w:val="-1"/>
        </w:rPr>
        <w:t>Κυβερνητικής</w:t>
      </w:r>
      <w:r>
        <w:rPr>
          <w:spacing w:val="-12"/>
        </w:rPr>
        <w:t xml:space="preserve"> </w:t>
      </w:r>
      <w:r>
        <w:t>Επιτροπής</w:t>
      </w:r>
      <w:r>
        <w:rPr>
          <w:spacing w:val="-12"/>
        </w:rPr>
        <w:t xml:space="preserve"> </w:t>
      </w:r>
      <w:r>
        <w:t>Συμβάσεων</w:t>
      </w:r>
      <w:r>
        <w:rPr>
          <w:spacing w:val="-13"/>
        </w:rPr>
        <w:t xml:space="preserve"> </w:t>
      </w:r>
      <w:r>
        <w:t>Στρατηγικής</w:t>
      </w:r>
      <w:r>
        <w:rPr>
          <w:spacing w:val="-12"/>
        </w:rPr>
        <w:t xml:space="preserve"> </w:t>
      </w:r>
      <w:r>
        <w:t>Σημασίας</w:t>
      </w:r>
      <w:r>
        <w:rPr>
          <w:spacing w:val="-12"/>
        </w:rPr>
        <w:t xml:space="preserve"> </w:t>
      </w:r>
      <w:r>
        <w:t>(όπως</w:t>
      </w:r>
      <w:r>
        <w:rPr>
          <w:spacing w:val="-12"/>
        </w:rPr>
        <w:t xml:space="preserve"> </w:t>
      </w:r>
      <w:r>
        <w:t>αυτή</w:t>
      </w:r>
      <w:r>
        <w:rPr>
          <w:spacing w:val="-53"/>
        </w:rPr>
        <w:t xml:space="preserve"> </w:t>
      </w:r>
      <w:r>
        <w:t xml:space="preserve">συστάθηκε με την </w:t>
      </w:r>
      <w:proofErr w:type="spellStart"/>
      <w:r>
        <w:t>υπ</w:t>
      </w:r>
      <w:proofErr w:type="spellEnd"/>
      <w:r>
        <w:t>΄ αριθ. 16/31-05-2021 Πράξη του Υπουργικού Συμβουλίου – ΦΕΚ Α΄91/05-06-2021)</w:t>
      </w:r>
      <w:r>
        <w:rPr>
          <w:spacing w:val="1"/>
        </w:rPr>
        <w:t xml:space="preserve"> </w:t>
      </w:r>
      <w:r>
        <w:t>ανατέθηκε στο Ταμείο Αξιοποίησης Ιδιωτικής Περιουσίας του Δημοσίου Α.Ε. (Τ.Α.Ι.ΠΕ.Δ.) ως φορέα ωρίμανσής</w:t>
      </w:r>
      <w:r>
        <w:rPr>
          <w:spacing w:val="-52"/>
        </w:rPr>
        <w:t xml:space="preserve"> </w:t>
      </w:r>
      <w:r>
        <w:t>του.</w:t>
      </w:r>
    </w:p>
    <w:p w14:paraId="2AC75BAD" w14:textId="77777777" w:rsidR="00FB5EA9" w:rsidRDefault="00000000">
      <w:pPr>
        <w:pStyle w:val="a3"/>
        <w:spacing w:line="360" w:lineRule="auto"/>
        <w:ind w:left="717" w:right="143" w:hanging="614"/>
        <w:jc w:val="both"/>
      </w:pPr>
      <w:r>
        <w:t>β)</w:t>
      </w:r>
      <w:r>
        <w:rPr>
          <w:spacing w:val="1"/>
        </w:rPr>
        <w:t xml:space="preserve"> </w:t>
      </w:r>
      <w:r>
        <w:t xml:space="preserve">Στο πλαίσιο της ωρίμανσης του Έργου, η Υπηρεσία μας είχε ήδη προβεί στην υλοποίησης της </w:t>
      </w:r>
      <w:proofErr w:type="spellStart"/>
      <w:r>
        <w:t>προϋπάρχουσας</w:t>
      </w:r>
      <w:proofErr w:type="spellEnd"/>
      <w:r>
        <w:rPr>
          <w:spacing w:val="-52"/>
        </w:rPr>
        <w:t xml:space="preserve"> </w:t>
      </w:r>
      <w:r>
        <w:t>σύμβασης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Αεροφωτογράφιση,</w:t>
      </w:r>
      <w:r>
        <w:rPr>
          <w:spacing w:val="1"/>
        </w:rPr>
        <w:t xml:space="preserve"> </w:t>
      </w:r>
      <w:r>
        <w:t>δημιουργία</w:t>
      </w:r>
      <w:r>
        <w:rPr>
          <w:spacing w:val="1"/>
        </w:rPr>
        <w:t xml:space="preserve"> </w:t>
      </w:r>
      <w:proofErr w:type="spellStart"/>
      <w:r>
        <w:t>ορθοφωτοχαρτών</w:t>
      </w:r>
      <w:proofErr w:type="spellEnd"/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σύνταξη</w:t>
      </w:r>
      <w:r>
        <w:rPr>
          <w:spacing w:val="1"/>
        </w:rPr>
        <w:t xml:space="preserve"> </w:t>
      </w:r>
      <w:proofErr w:type="spellStart"/>
      <w:r>
        <w:t>Φωτογραμμετρικών</w:t>
      </w:r>
      <w:proofErr w:type="spellEnd"/>
      <w:r>
        <w:rPr>
          <w:spacing w:val="1"/>
        </w:rPr>
        <w:t xml:space="preserve"> </w:t>
      </w:r>
      <w:r>
        <w:t>Διαγραμμάτων, για την αξιοποίηση του ευρύτερου χώρου του Αεροδρομίου Ν. Καζαντζάκης Ηρακλείου</w:t>
      </w:r>
      <w:r>
        <w:rPr>
          <w:spacing w:val="1"/>
        </w:rPr>
        <w:t xml:space="preserve"> </w:t>
      </w:r>
      <w:r>
        <w:t>Κρήτης, ενέργεια η οποία είχε κριθεί ως αναγκαία προϋπόθεση, μεταξύ άλλων, για την εκκαθάριση του</w:t>
      </w:r>
      <w:r>
        <w:rPr>
          <w:spacing w:val="1"/>
        </w:rPr>
        <w:t xml:space="preserve"> </w:t>
      </w:r>
      <w:r>
        <w:t>ιδιοκτησιακού καθεστώτος της υπόψη έκτασης. Η εγκεκριμένη αυτή μελέτη παραδόθηκε εκ μέρους μας στις</w:t>
      </w:r>
      <w:r>
        <w:rPr>
          <w:spacing w:val="1"/>
        </w:rPr>
        <w:t xml:space="preserve"> </w:t>
      </w:r>
      <w:r>
        <w:t>13-03-2023</w:t>
      </w:r>
      <w:r>
        <w:rPr>
          <w:spacing w:val="-2"/>
        </w:rPr>
        <w:t xml:space="preserve"> </w:t>
      </w:r>
      <w:r>
        <w:t>στο ΤΑΙΠΕΔ, ως</w:t>
      </w:r>
      <w:r>
        <w:rPr>
          <w:spacing w:val="-1"/>
        </w:rPr>
        <w:t xml:space="preserve"> </w:t>
      </w:r>
      <w:r>
        <w:t>αρμόδιο  πλέον για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έργο της</w:t>
      </w:r>
      <w:r>
        <w:rPr>
          <w:spacing w:val="-1"/>
        </w:rPr>
        <w:t xml:space="preserve"> </w:t>
      </w:r>
      <w:r>
        <w:t>αξιοποίησης.</w:t>
      </w:r>
    </w:p>
    <w:p w14:paraId="3D14CBF2" w14:textId="77777777" w:rsidR="00FB5EA9" w:rsidRDefault="00000000">
      <w:pPr>
        <w:pStyle w:val="a3"/>
        <w:spacing w:line="360" w:lineRule="auto"/>
        <w:ind w:left="717" w:right="144" w:hanging="614"/>
        <w:jc w:val="both"/>
      </w:pPr>
      <w:r>
        <w:t xml:space="preserve">γ)     </w:t>
      </w:r>
      <w:r>
        <w:rPr>
          <w:spacing w:val="1"/>
        </w:rPr>
        <w:t xml:space="preserve"> </w:t>
      </w:r>
      <w:r>
        <w:t>Εν όψει των ανωτέρω η Υπηρεσία μας δεν έχει έκτοτε οιαδήποτε αρμοδιότητα για το έργο της αξιοποίησης</w:t>
      </w:r>
      <w:r>
        <w:rPr>
          <w:spacing w:val="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Αεροδρομίου Ν. Καζαντζάκης.</w:t>
      </w:r>
    </w:p>
    <w:p w14:paraId="61E0E36C" w14:textId="77777777" w:rsidR="00FB5EA9" w:rsidRDefault="00000000">
      <w:pPr>
        <w:pStyle w:val="a3"/>
        <w:spacing w:before="6"/>
        <w:rPr>
          <w:sz w:val="8"/>
        </w:rPr>
      </w:pPr>
      <w:r>
        <w:pict w14:anchorId="72B9C9E1">
          <v:shape id="_x0000_s1027" style="position:absolute;margin-left:41.25pt;margin-top:7.75pt;width:531pt;height:.1pt;z-index:-15727616;mso-wrap-distance-left:0;mso-wrap-distance-right:0;mso-position-horizontal-relative:page" coordorigin="825,155" coordsize="10620,0" path="m825,155r10620,e" filled="f" strokeweight=".25pt">
            <v:path arrowok="t"/>
            <w10:wrap type="topAndBottom" anchorx="page"/>
          </v:shape>
        </w:pict>
      </w:r>
    </w:p>
    <w:p w14:paraId="0B817E47" w14:textId="77777777" w:rsidR="00FB5EA9" w:rsidRDefault="00000000">
      <w:pPr>
        <w:ind w:left="358" w:right="275"/>
        <w:jc w:val="center"/>
        <w:rPr>
          <w:sz w:val="18"/>
        </w:rPr>
      </w:pPr>
      <w:r>
        <w:rPr>
          <w:sz w:val="18"/>
        </w:rPr>
        <w:t>Διανομή</w:t>
      </w:r>
      <w:r>
        <w:rPr>
          <w:spacing w:val="-5"/>
          <w:sz w:val="18"/>
        </w:rPr>
        <w:t xml:space="preserve"> </w:t>
      </w:r>
      <w:r>
        <w:rPr>
          <w:sz w:val="18"/>
        </w:rPr>
        <w:t>μέσω</w:t>
      </w:r>
      <w:r>
        <w:rPr>
          <w:spacing w:val="-3"/>
          <w:sz w:val="18"/>
        </w:rPr>
        <w:t xml:space="preserve"> </w:t>
      </w:r>
      <w:r>
        <w:rPr>
          <w:sz w:val="18"/>
        </w:rPr>
        <w:t>'ΙΡΙΔΑ'</w:t>
      </w:r>
      <w:r>
        <w:rPr>
          <w:spacing w:val="-4"/>
          <w:sz w:val="18"/>
        </w:rPr>
        <w:t xml:space="preserve"> </w:t>
      </w:r>
      <w:r>
        <w:rPr>
          <w:sz w:val="18"/>
        </w:rPr>
        <w:t>με</w:t>
      </w:r>
      <w:r>
        <w:rPr>
          <w:spacing w:val="-4"/>
          <w:sz w:val="18"/>
        </w:rPr>
        <w:t xml:space="preserve"> </w:t>
      </w:r>
      <w:r>
        <w:rPr>
          <w:sz w:val="18"/>
        </w:rPr>
        <w:t>ΑΠ:123925</w:t>
      </w:r>
      <w:r>
        <w:rPr>
          <w:spacing w:val="-4"/>
          <w:sz w:val="18"/>
        </w:rPr>
        <w:t xml:space="preserve"> </w:t>
      </w:r>
      <w:r>
        <w:rPr>
          <w:sz w:val="18"/>
        </w:rPr>
        <w:t>από</w:t>
      </w:r>
      <w:r>
        <w:rPr>
          <w:spacing w:val="-4"/>
          <w:sz w:val="18"/>
        </w:rPr>
        <w:t xml:space="preserve"> </w:t>
      </w:r>
      <w:r>
        <w:rPr>
          <w:sz w:val="18"/>
        </w:rPr>
        <w:t>ΦΛΩΡΟΥ</w:t>
      </w:r>
      <w:r>
        <w:rPr>
          <w:spacing w:val="-5"/>
          <w:sz w:val="18"/>
        </w:rPr>
        <w:t xml:space="preserve"> </w:t>
      </w:r>
      <w:r>
        <w:rPr>
          <w:sz w:val="18"/>
        </w:rPr>
        <w:t>ΚΥΡΙΑΚΗ</w:t>
      </w:r>
      <w:r>
        <w:rPr>
          <w:spacing w:val="-3"/>
          <w:sz w:val="18"/>
        </w:rPr>
        <w:t xml:space="preserve"> </w:t>
      </w:r>
      <w:r>
        <w:rPr>
          <w:sz w:val="18"/>
        </w:rPr>
        <w:t>με</w:t>
      </w:r>
      <w:r>
        <w:rPr>
          <w:spacing w:val="-4"/>
          <w:sz w:val="18"/>
        </w:rPr>
        <w:t xml:space="preserve"> </w:t>
      </w:r>
      <w:r>
        <w:rPr>
          <w:sz w:val="18"/>
        </w:rPr>
        <w:t>UID:</w:t>
      </w:r>
      <w:r>
        <w:rPr>
          <w:spacing w:val="-5"/>
          <w:sz w:val="18"/>
        </w:rPr>
        <w:t xml:space="preserve"> </w:t>
      </w:r>
      <w:r>
        <w:rPr>
          <w:sz w:val="18"/>
        </w:rPr>
        <w:t>66472a8b5a23134fcdb974fa</w:t>
      </w:r>
      <w:r>
        <w:rPr>
          <w:spacing w:val="-3"/>
          <w:sz w:val="18"/>
        </w:rPr>
        <w:t xml:space="preserve"> </w:t>
      </w:r>
      <w:r>
        <w:rPr>
          <w:sz w:val="18"/>
        </w:rPr>
        <w:t>στις</w:t>
      </w:r>
      <w:r>
        <w:rPr>
          <w:spacing w:val="-4"/>
          <w:sz w:val="18"/>
        </w:rPr>
        <w:t xml:space="preserve"> </w:t>
      </w:r>
      <w:r>
        <w:rPr>
          <w:sz w:val="18"/>
        </w:rPr>
        <w:t>17/05/24</w:t>
      </w:r>
      <w:r>
        <w:rPr>
          <w:spacing w:val="-3"/>
          <w:sz w:val="18"/>
        </w:rPr>
        <w:t xml:space="preserve"> </w:t>
      </w:r>
      <w:r>
        <w:rPr>
          <w:sz w:val="18"/>
        </w:rPr>
        <w:t>13:17</w:t>
      </w:r>
    </w:p>
    <w:p w14:paraId="01D62DAF" w14:textId="77777777" w:rsidR="00FB5EA9" w:rsidRDefault="00000000">
      <w:pPr>
        <w:ind w:left="359" w:right="275"/>
        <w:jc w:val="center"/>
        <w:rPr>
          <w:sz w:val="18"/>
        </w:rPr>
      </w:pPr>
      <w:r>
        <w:rPr>
          <w:sz w:val="18"/>
        </w:rPr>
        <w:t>Καρύστου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Τ.Κ.</w:t>
      </w:r>
      <w:r>
        <w:rPr>
          <w:spacing w:val="-2"/>
          <w:sz w:val="18"/>
        </w:rPr>
        <w:t xml:space="preserve"> </w:t>
      </w:r>
      <w:r>
        <w:rPr>
          <w:sz w:val="18"/>
        </w:rPr>
        <w:t>115</w:t>
      </w:r>
      <w:r>
        <w:rPr>
          <w:spacing w:val="-1"/>
          <w:sz w:val="18"/>
        </w:rPr>
        <w:t xml:space="preserve"> </w:t>
      </w:r>
      <w:r>
        <w:rPr>
          <w:sz w:val="18"/>
        </w:rPr>
        <w:t>23</w:t>
      </w:r>
      <w:r>
        <w:rPr>
          <w:spacing w:val="-1"/>
          <w:sz w:val="18"/>
        </w:rPr>
        <w:t xml:space="preserve"> </w:t>
      </w:r>
      <w:r>
        <w:rPr>
          <w:sz w:val="18"/>
        </w:rPr>
        <w:t>Αθήνα</w:t>
      </w:r>
      <w:r>
        <w:rPr>
          <w:spacing w:val="4"/>
          <w:sz w:val="18"/>
        </w:rPr>
        <w:t xml:space="preserve"> </w:t>
      </w:r>
      <w:r>
        <w:rPr>
          <w:sz w:val="18"/>
        </w:rPr>
        <w:t>●</w:t>
      </w:r>
      <w:r>
        <w:rPr>
          <w:spacing w:val="-2"/>
          <w:sz w:val="18"/>
        </w:rPr>
        <w:t xml:space="preserve"> </w:t>
      </w:r>
      <w:r>
        <w:rPr>
          <w:sz w:val="18"/>
        </w:rPr>
        <w:t>e-</w:t>
      </w:r>
      <w:proofErr w:type="spellStart"/>
      <w:r>
        <w:rPr>
          <w:sz w:val="18"/>
        </w:rPr>
        <w:t>mail</w:t>
      </w:r>
      <w:proofErr w:type="spellEnd"/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hyperlink r:id="rId9">
        <w:r>
          <w:rPr>
            <w:sz w:val="18"/>
          </w:rPr>
          <w:t>eyde.mkepp@ggde.gr</w:t>
        </w:r>
      </w:hyperlink>
    </w:p>
    <w:p w14:paraId="10A3356B" w14:textId="77777777" w:rsidR="00FB5EA9" w:rsidRDefault="00000000">
      <w:pPr>
        <w:ind w:left="130" w:right="275"/>
        <w:jc w:val="center"/>
        <w:rPr>
          <w:i/>
          <w:sz w:val="18"/>
        </w:rPr>
      </w:pPr>
      <w:r>
        <w:rPr>
          <w:i/>
          <w:sz w:val="18"/>
        </w:rPr>
        <w:t>σελίδα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 από 2</w:t>
      </w:r>
    </w:p>
    <w:p w14:paraId="60450F1B" w14:textId="77777777" w:rsidR="00FB5EA9" w:rsidRDefault="00FB5EA9">
      <w:pPr>
        <w:jc w:val="center"/>
        <w:rPr>
          <w:sz w:val="18"/>
        </w:rPr>
        <w:sectPr w:rsidR="00FB5EA9">
          <w:type w:val="continuous"/>
          <w:pgSz w:w="11910" w:h="16840"/>
          <w:pgMar w:top="180" w:right="420" w:bottom="0" w:left="700" w:header="720" w:footer="720" w:gutter="0"/>
          <w:cols w:space="720"/>
        </w:sectPr>
      </w:pPr>
    </w:p>
    <w:p w14:paraId="5461695B" w14:textId="77777777" w:rsidR="00FB5EA9" w:rsidRDefault="00000000">
      <w:pPr>
        <w:pStyle w:val="a3"/>
        <w:spacing w:before="76" w:line="360" w:lineRule="auto"/>
        <w:ind w:left="717" w:right="144" w:hanging="614"/>
        <w:jc w:val="both"/>
      </w:pPr>
      <w:r>
        <w:lastRenderedPageBreak/>
        <w:t>δ)</w:t>
      </w:r>
      <w:r>
        <w:rPr>
          <w:spacing w:val="1"/>
        </w:rPr>
        <w:t xml:space="preserve"> </w:t>
      </w:r>
      <w:r>
        <w:t xml:space="preserve">Σε ό,τι αφορά στο θέμα της Δανειακής Σύμβασης με την </w:t>
      </w:r>
      <w:proofErr w:type="spellStart"/>
      <w:r>
        <w:t>ΕΤΕπ</w:t>
      </w:r>
      <w:proofErr w:type="spellEnd"/>
      <w:r>
        <w:t xml:space="preserve">, επισημαίνουμε ότι, όπως αναφέρεται στο με </w:t>
      </w:r>
      <w:proofErr w:type="spellStart"/>
      <w:r>
        <w:t>αρ</w:t>
      </w:r>
      <w:proofErr w:type="spellEnd"/>
      <w:r>
        <w:t>.</w:t>
      </w:r>
      <w:r>
        <w:rPr>
          <w:spacing w:val="-52"/>
        </w:rPr>
        <w:t xml:space="preserve"> </w:t>
      </w:r>
      <w:proofErr w:type="spellStart"/>
      <w:r>
        <w:t>πρωτ</w:t>
      </w:r>
      <w:proofErr w:type="spellEnd"/>
      <w:r>
        <w:t>. Β/Ε3/Φ12/105631/23-11-2020 έγγραφό μας, αυτή σας έχει ήδη αποσταλεί από την Υπηρεσία μας στις</w:t>
      </w:r>
      <w:r>
        <w:rPr>
          <w:spacing w:val="1"/>
        </w:rPr>
        <w:t xml:space="preserve"> </w:t>
      </w:r>
      <w:r>
        <w:t>23-11-2020,</w:t>
      </w:r>
      <w:r>
        <w:rPr>
          <w:spacing w:val="-2"/>
        </w:rPr>
        <w:t xml:space="preserve"> </w:t>
      </w:r>
      <w:r>
        <w:t>μέσω</w:t>
      </w:r>
      <w:r>
        <w:rPr>
          <w:spacing w:val="-1"/>
        </w:rPr>
        <w:t xml:space="preserve"> </w:t>
      </w:r>
      <w:r>
        <w:t>ψηφιακού δίσκου</w:t>
      </w:r>
      <w:r>
        <w:rPr>
          <w:spacing w:val="-1"/>
        </w:rPr>
        <w:t xml:space="preserve"> </w:t>
      </w:r>
      <w:r>
        <w:t>(CD)</w:t>
      </w:r>
    </w:p>
    <w:p w14:paraId="3813AD23" w14:textId="77777777" w:rsidR="00FB5EA9" w:rsidRDefault="00000000">
      <w:pPr>
        <w:pStyle w:val="a3"/>
        <w:ind w:left="105"/>
        <w:jc w:val="both"/>
      </w:pPr>
      <w:r>
        <w:t>Σε</w:t>
      </w:r>
      <w:r>
        <w:rPr>
          <w:spacing w:val="-2"/>
        </w:rPr>
        <w:t xml:space="preserve"> </w:t>
      </w:r>
      <w:r>
        <w:t>κάθε</w:t>
      </w:r>
      <w:r>
        <w:rPr>
          <w:spacing w:val="-3"/>
        </w:rPr>
        <w:t xml:space="preserve"> </w:t>
      </w:r>
      <w:r>
        <w:t>περίπτωση</w:t>
      </w:r>
      <w:r>
        <w:rPr>
          <w:spacing w:val="-2"/>
        </w:rPr>
        <w:t xml:space="preserve"> </w:t>
      </w:r>
      <w:r>
        <w:t>σας</w:t>
      </w:r>
      <w:r>
        <w:rPr>
          <w:spacing w:val="-2"/>
        </w:rPr>
        <w:t xml:space="preserve"> </w:t>
      </w:r>
      <w:proofErr w:type="spellStart"/>
      <w:r>
        <w:t>αποστέλουμε</w:t>
      </w:r>
      <w:proofErr w:type="spellEnd"/>
      <w:r>
        <w:rPr>
          <w:spacing w:val="-3"/>
        </w:rPr>
        <w:t xml:space="preserve"> </w:t>
      </w:r>
      <w:r>
        <w:t>,εκ</w:t>
      </w:r>
      <w:r>
        <w:rPr>
          <w:spacing w:val="-2"/>
        </w:rPr>
        <w:t xml:space="preserve"> </w:t>
      </w:r>
      <w:r>
        <w:t>νέου</w:t>
      </w:r>
      <w:r>
        <w:rPr>
          <w:spacing w:val="-3"/>
        </w:rPr>
        <w:t xml:space="preserve"> </w:t>
      </w:r>
      <w:r>
        <w:t>συνημμένα,</w:t>
      </w:r>
      <w:r>
        <w:rPr>
          <w:spacing w:val="-2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13-12-2019</w:t>
      </w:r>
      <w:r>
        <w:rPr>
          <w:spacing w:val="-3"/>
        </w:rPr>
        <w:t xml:space="preserve"> </w:t>
      </w:r>
      <w:r>
        <w:t>Δανειακή</w:t>
      </w:r>
      <w:r>
        <w:rPr>
          <w:spacing w:val="-2"/>
        </w:rPr>
        <w:t xml:space="preserve"> </w:t>
      </w:r>
      <w:r>
        <w:t>Σύμβαση.</w:t>
      </w:r>
    </w:p>
    <w:p w14:paraId="65E5F2D3" w14:textId="77777777" w:rsidR="00FB5EA9" w:rsidRDefault="00FB5EA9">
      <w:pPr>
        <w:pStyle w:val="a3"/>
        <w:rPr>
          <w:sz w:val="26"/>
        </w:rPr>
      </w:pPr>
    </w:p>
    <w:p w14:paraId="41A1840F" w14:textId="77777777" w:rsidR="00FB5EA9" w:rsidRDefault="00000000">
      <w:pPr>
        <w:pStyle w:val="1"/>
        <w:tabs>
          <w:tab w:val="left" w:pos="6111"/>
        </w:tabs>
        <w:spacing w:before="186"/>
      </w:pPr>
      <w:r>
        <w:rPr>
          <w:u w:val="single"/>
        </w:rPr>
        <w:t>ΣΥΝΗΜΜΕΝΑ:</w:t>
      </w:r>
      <w:r>
        <w:tab/>
        <w:t>Ο</w:t>
      </w:r>
      <w:r>
        <w:rPr>
          <w:spacing w:val="-7"/>
        </w:rPr>
        <w:t xml:space="preserve"> </w:t>
      </w:r>
      <w:r>
        <w:t>ΑΝΑΠΛΗΡΩΤΗΣ</w:t>
      </w:r>
      <w:r>
        <w:rPr>
          <w:spacing w:val="-6"/>
        </w:rPr>
        <w:t xml:space="preserve"> </w:t>
      </w:r>
      <w:r>
        <w:t>ΠΡΟΪΣΤΑΜΕΝΟΣ</w:t>
      </w:r>
    </w:p>
    <w:p w14:paraId="6C541381" w14:textId="77777777" w:rsidR="00FB5EA9" w:rsidRDefault="00000000">
      <w:pPr>
        <w:tabs>
          <w:tab w:val="left" w:pos="7185"/>
        </w:tabs>
        <w:ind w:left="233" w:right="2308"/>
        <w:rPr>
          <w:b/>
          <w:sz w:val="20"/>
        </w:rPr>
      </w:pPr>
      <w:r>
        <w:rPr>
          <w:sz w:val="20"/>
        </w:rPr>
        <w:t>Η</w:t>
      </w:r>
      <w:r>
        <w:rPr>
          <w:spacing w:val="-3"/>
          <w:sz w:val="20"/>
        </w:rPr>
        <w:t xml:space="preserve"> </w:t>
      </w:r>
      <w:r>
        <w:rPr>
          <w:sz w:val="20"/>
        </w:rPr>
        <w:t>από</w:t>
      </w:r>
      <w:r>
        <w:rPr>
          <w:spacing w:val="-3"/>
          <w:sz w:val="20"/>
        </w:rPr>
        <w:t xml:space="preserve"> </w:t>
      </w:r>
      <w:r>
        <w:rPr>
          <w:sz w:val="20"/>
        </w:rPr>
        <w:t>13-12-2019</w:t>
      </w:r>
      <w:r>
        <w:rPr>
          <w:spacing w:val="-4"/>
          <w:sz w:val="20"/>
        </w:rPr>
        <w:t xml:space="preserve"> </w:t>
      </w:r>
      <w:r>
        <w:rPr>
          <w:sz w:val="20"/>
        </w:rPr>
        <w:t>Δανειακή</w:t>
      </w:r>
      <w:r>
        <w:rPr>
          <w:spacing w:val="-2"/>
          <w:sz w:val="20"/>
        </w:rPr>
        <w:t xml:space="preserve"> </w:t>
      </w:r>
      <w:r>
        <w:rPr>
          <w:sz w:val="20"/>
        </w:rPr>
        <w:t>Σύμβαση</w:t>
      </w:r>
      <w:r>
        <w:rPr>
          <w:sz w:val="20"/>
        </w:rPr>
        <w:tab/>
      </w:r>
      <w:r>
        <w:rPr>
          <w:b/>
          <w:sz w:val="20"/>
        </w:rPr>
        <w:t>ΕΥΔΕ / KΣΕΣΠ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  <w:u w:val="single"/>
        </w:rPr>
        <w:t>ΕΣΩΤΕΡΙΚΗ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ΔΙΑΝΟΜΗ</w:t>
      </w:r>
    </w:p>
    <w:p w14:paraId="707D36D1" w14:textId="77777777" w:rsidR="00FB5EA9" w:rsidRDefault="00000000">
      <w:pPr>
        <w:pStyle w:val="a3"/>
        <w:ind w:left="233"/>
      </w:pPr>
      <w:r>
        <w:t>1.</w:t>
      </w:r>
      <w:r>
        <w:rPr>
          <w:spacing w:val="42"/>
        </w:rPr>
        <w:t xml:space="preserve"> </w:t>
      </w:r>
      <w:r>
        <w:t>Χρονολογικό</w:t>
      </w:r>
      <w:r>
        <w:rPr>
          <w:spacing w:val="-1"/>
        </w:rPr>
        <w:t xml:space="preserve"> </w:t>
      </w:r>
      <w:r>
        <w:t>Αρχείο</w:t>
      </w:r>
      <w:r>
        <w:rPr>
          <w:spacing w:val="-1"/>
        </w:rPr>
        <w:t xml:space="preserve"> </w:t>
      </w:r>
      <w:r>
        <w:t>/ Β</w:t>
      </w:r>
    </w:p>
    <w:p w14:paraId="0EACF2FB" w14:textId="77777777" w:rsidR="00FB5EA9" w:rsidRDefault="00000000">
      <w:pPr>
        <w:pStyle w:val="a3"/>
        <w:ind w:left="233"/>
      </w:pPr>
      <w:r>
        <w:t>2.</w:t>
      </w:r>
      <w:r>
        <w:rPr>
          <w:spacing w:val="41"/>
        </w:rPr>
        <w:t xml:space="preserve"> </w:t>
      </w:r>
      <w:r>
        <w:t>Ε3/Φ12</w:t>
      </w:r>
    </w:p>
    <w:p w14:paraId="1BF22ED3" w14:textId="77777777" w:rsidR="00FB5EA9" w:rsidRDefault="00000000">
      <w:pPr>
        <w:pStyle w:val="a4"/>
        <w:numPr>
          <w:ilvl w:val="0"/>
          <w:numId w:val="1"/>
        </w:numPr>
        <w:tabs>
          <w:tab w:val="left" w:pos="536"/>
        </w:tabs>
        <w:rPr>
          <w:sz w:val="20"/>
        </w:rPr>
      </w:pPr>
      <w:r>
        <w:rPr>
          <w:sz w:val="20"/>
        </w:rPr>
        <w:t>Ελ.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Πεφάνη</w:t>
      </w:r>
      <w:proofErr w:type="spellEnd"/>
    </w:p>
    <w:p w14:paraId="34FB0B80" w14:textId="77777777" w:rsidR="00FB5EA9" w:rsidRDefault="00000000">
      <w:pPr>
        <w:pStyle w:val="a4"/>
        <w:numPr>
          <w:ilvl w:val="0"/>
          <w:numId w:val="1"/>
        </w:numPr>
        <w:tabs>
          <w:tab w:val="left" w:pos="536"/>
          <w:tab w:val="left" w:pos="5852"/>
        </w:tabs>
        <w:rPr>
          <w:b/>
          <w:sz w:val="20"/>
        </w:rPr>
      </w:pPr>
      <w:r>
        <w:rPr>
          <w:sz w:val="20"/>
        </w:rPr>
        <w:t>Χ.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Κουτσούρης</w:t>
      </w:r>
      <w:proofErr w:type="spellEnd"/>
      <w:r>
        <w:rPr>
          <w:sz w:val="20"/>
        </w:rPr>
        <w:tab/>
      </w:r>
      <w:r>
        <w:rPr>
          <w:b/>
          <w:sz w:val="20"/>
        </w:rPr>
        <w:t>ΙΩΑΝΝΗΣ-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ΠΑΝΑΓΙΩΤΗΣ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ΧΡΙΣΤΟΠΟΥΛΟΣ</w:t>
      </w:r>
    </w:p>
    <w:p w14:paraId="1DF505D8" w14:textId="77777777" w:rsidR="00FB5EA9" w:rsidRDefault="00000000">
      <w:pPr>
        <w:pStyle w:val="a3"/>
        <w:ind w:left="6513"/>
      </w:pPr>
      <w:r>
        <w:t>Πολιτικός</w:t>
      </w:r>
      <w:r>
        <w:rPr>
          <w:spacing w:val="-1"/>
        </w:rPr>
        <w:t xml:space="preserve"> </w:t>
      </w:r>
      <w:r>
        <w:t>Μηχανικός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Α΄</w:t>
      </w:r>
      <w:r>
        <w:rPr>
          <w:spacing w:val="-1"/>
        </w:rPr>
        <w:t xml:space="preserve"> </w:t>
      </w:r>
      <w:r>
        <w:t>β.</w:t>
      </w:r>
    </w:p>
    <w:p w14:paraId="5BEDE8DD" w14:textId="77777777" w:rsidR="00FB5EA9" w:rsidRDefault="00FB5EA9">
      <w:pPr>
        <w:pStyle w:val="a3"/>
      </w:pPr>
    </w:p>
    <w:p w14:paraId="510B455E" w14:textId="77777777" w:rsidR="00FB5EA9" w:rsidRDefault="00FB5EA9">
      <w:pPr>
        <w:pStyle w:val="a3"/>
      </w:pPr>
    </w:p>
    <w:p w14:paraId="3871143F" w14:textId="77777777" w:rsidR="00FB5EA9" w:rsidRDefault="00FB5EA9">
      <w:pPr>
        <w:pStyle w:val="a3"/>
      </w:pPr>
    </w:p>
    <w:p w14:paraId="65227A58" w14:textId="77777777" w:rsidR="00FB5EA9" w:rsidRDefault="00FB5EA9">
      <w:pPr>
        <w:pStyle w:val="a3"/>
      </w:pPr>
    </w:p>
    <w:p w14:paraId="76BC6A6A" w14:textId="77777777" w:rsidR="00FB5EA9" w:rsidRDefault="00FB5EA9">
      <w:pPr>
        <w:pStyle w:val="a3"/>
      </w:pPr>
    </w:p>
    <w:p w14:paraId="354B6CA7" w14:textId="77777777" w:rsidR="00FB5EA9" w:rsidRDefault="00FB5EA9">
      <w:pPr>
        <w:pStyle w:val="a3"/>
      </w:pPr>
    </w:p>
    <w:p w14:paraId="29941E28" w14:textId="77777777" w:rsidR="00FB5EA9" w:rsidRDefault="00FB5EA9">
      <w:pPr>
        <w:pStyle w:val="a3"/>
      </w:pPr>
    </w:p>
    <w:p w14:paraId="3255B60E" w14:textId="77777777" w:rsidR="00FB5EA9" w:rsidRDefault="00FB5EA9">
      <w:pPr>
        <w:pStyle w:val="a3"/>
      </w:pPr>
    </w:p>
    <w:p w14:paraId="1D36028B" w14:textId="77777777" w:rsidR="00FB5EA9" w:rsidRDefault="00FB5EA9">
      <w:pPr>
        <w:pStyle w:val="a3"/>
      </w:pPr>
    </w:p>
    <w:p w14:paraId="3C0C3E9A" w14:textId="77777777" w:rsidR="00FB5EA9" w:rsidRDefault="00FB5EA9">
      <w:pPr>
        <w:pStyle w:val="a3"/>
      </w:pPr>
    </w:p>
    <w:p w14:paraId="3CCA64F3" w14:textId="77777777" w:rsidR="00FB5EA9" w:rsidRDefault="00FB5EA9">
      <w:pPr>
        <w:pStyle w:val="a3"/>
      </w:pPr>
    </w:p>
    <w:p w14:paraId="3B8F914C" w14:textId="77777777" w:rsidR="00FB5EA9" w:rsidRDefault="00FB5EA9">
      <w:pPr>
        <w:pStyle w:val="a3"/>
      </w:pPr>
    </w:p>
    <w:p w14:paraId="0DC5F458" w14:textId="77777777" w:rsidR="00FB5EA9" w:rsidRDefault="00FB5EA9">
      <w:pPr>
        <w:pStyle w:val="a3"/>
      </w:pPr>
    </w:p>
    <w:p w14:paraId="7E3B7E60" w14:textId="77777777" w:rsidR="00FB5EA9" w:rsidRDefault="00FB5EA9">
      <w:pPr>
        <w:pStyle w:val="a3"/>
      </w:pPr>
    </w:p>
    <w:p w14:paraId="4B6C21BC" w14:textId="77777777" w:rsidR="00FB5EA9" w:rsidRDefault="00FB5EA9">
      <w:pPr>
        <w:pStyle w:val="a3"/>
      </w:pPr>
    </w:p>
    <w:p w14:paraId="0E5702B1" w14:textId="77777777" w:rsidR="00FB5EA9" w:rsidRDefault="00FB5EA9">
      <w:pPr>
        <w:pStyle w:val="a3"/>
      </w:pPr>
    </w:p>
    <w:p w14:paraId="3B0EE82A" w14:textId="77777777" w:rsidR="00FB5EA9" w:rsidRDefault="00FB5EA9">
      <w:pPr>
        <w:pStyle w:val="a3"/>
      </w:pPr>
    </w:p>
    <w:p w14:paraId="45ED5F03" w14:textId="77777777" w:rsidR="00FB5EA9" w:rsidRDefault="00FB5EA9">
      <w:pPr>
        <w:pStyle w:val="a3"/>
      </w:pPr>
    </w:p>
    <w:p w14:paraId="3E62C211" w14:textId="77777777" w:rsidR="00FB5EA9" w:rsidRDefault="00FB5EA9">
      <w:pPr>
        <w:pStyle w:val="a3"/>
      </w:pPr>
    </w:p>
    <w:p w14:paraId="6DBBE70E" w14:textId="77777777" w:rsidR="00FB5EA9" w:rsidRDefault="00FB5EA9">
      <w:pPr>
        <w:pStyle w:val="a3"/>
      </w:pPr>
    </w:p>
    <w:p w14:paraId="5C9BFEF8" w14:textId="77777777" w:rsidR="00FB5EA9" w:rsidRDefault="00FB5EA9">
      <w:pPr>
        <w:pStyle w:val="a3"/>
      </w:pPr>
    </w:p>
    <w:p w14:paraId="679145BC" w14:textId="77777777" w:rsidR="00FB5EA9" w:rsidRDefault="00FB5EA9">
      <w:pPr>
        <w:pStyle w:val="a3"/>
      </w:pPr>
    </w:p>
    <w:p w14:paraId="4B2D2EBD" w14:textId="77777777" w:rsidR="00FB5EA9" w:rsidRDefault="00FB5EA9">
      <w:pPr>
        <w:pStyle w:val="a3"/>
      </w:pPr>
    </w:p>
    <w:p w14:paraId="1F66E2A7" w14:textId="77777777" w:rsidR="00FB5EA9" w:rsidRDefault="00FB5EA9">
      <w:pPr>
        <w:pStyle w:val="a3"/>
      </w:pPr>
    </w:p>
    <w:p w14:paraId="4911D9EA" w14:textId="77777777" w:rsidR="00FB5EA9" w:rsidRDefault="00FB5EA9">
      <w:pPr>
        <w:pStyle w:val="a3"/>
      </w:pPr>
    </w:p>
    <w:p w14:paraId="4CE1B728" w14:textId="77777777" w:rsidR="00FB5EA9" w:rsidRDefault="00FB5EA9">
      <w:pPr>
        <w:pStyle w:val="a3"/>
      </w:pPr>
    </w:p>
    <w:p w14:paraId="0A3C4882" w14:textId="77777777" w:rsidR="00FB5EA9" w:rsidRDefault="00FB5EA9">
      <w:pPr>
        <w:pStyle w:val="a3"/>
      </w:pPr>
    </w:p>
    <w:p w14:paraId="45B667F0" w14:textId="77777777" w:rsidR="00FB5EA9" w:rsidRDefault="00FB5EA9">
      <w:pPr>
        <w:pStyle w:val="a3"/>
      </w:pPr>
    </w:p>
    <w:p w14:paraId="01BE2B52" w14:textId="77777777" w:rsidR="00FB5EA9" w:rsidRDefault="00FB5EA9">
      <w:pPr>
        <w:pStyle w:val="a3"/>
      </w:pPr>
    </w:p>
    <w:p w14:paraId="7790A70D" w14:textId="77777777" w:rsidR="00FB5EA9" w:rsidRDefault="00FB5EA9">
      <w:pPr>
        <w:pStyle w:val="a3"/>
      </w:pPr>
    </w:p>
    <w:p w14:paraId="03659BC2" w14:textId="77777777" w:rsidR="00FB5EA9" w:rsidRDefault="00FB5EA9">
      <w:pPr>
        <w:pStyle w:val="a3"/>
      </w:pPr>
    </w:p>
    <w:p w14:paraId="6C151998" w14:textId="77777777" w:rsidR="00FB5EA9" w:rsidRDefault="00FB5EA9">
      <w:pPr>
        <w:pStyle w:val="a3"/>
      </w:pPr>
    </w:p>
    <w:p w14:paraId="0083DE4C" w14:textId="77777777" w:rsidR="00FB5EA9" w:rsidRDefault="00FB5EA9">
      <w:pPr>
        <w:pStyle w:val="a3"/>
      </w:pPr>
    </w:p>
    <w:p w14:paraId="5DF3C9AC" w14:textId="77777777" w:rsidR="00FB5EA9" w:rsidRDefault="00FB5EA9">
      <w:pPr>
        <w:pStyle w:val="a3"/>
      </w:pPr>
    </w:p>
    <w:p w14:paraId="6C8CB0F0" w14:textId="77777777" w:rsidR="00FB5EA9" w:rsidRDefault="00FB5EA9">
      <w:pPr>
        <w:pStyle w:val="a3"/>
      </w:pPr>
    </w:p>
    <w:p w14:paraId="6C6CCA3E" w14:textId="77777777" w:rsidR="00FB5EA9" w:rsidRDefault="00FB5EA9">
      <w:pPr>
        <w:pStyle w:val="a3"/>
      </w:pPr>
    </w:p>
    <w:p w14:paraId="24978B76" w14:textId="77777777" w:rsidR="00FB5EA9" w:rsidRDefault="00FB5EA9">
      <w:pPr>
        <w:pStyle w:val="a3"/>
      </w:pPr>
    </w:p>
    <w:p w14:paraId="64CDE6BC" w14:textId="77777777" w:rsidR="00FB5EA9" w:rsidRDefault="00FB5EA9">
      <w:pPr>
        <w:pStyle w:val="a3"/>
      </w:pPr>
    </w:p>
    <w:p w14:paraId="4A19B554" w14:textId="77777777" w:rsidR="00FB5EA9" w:rsidRDefault="00FB5EA9">
      <w:pPr>
        <w:pStyle w:val="a3"/>
      </w:pPr>
    </w:p>
    <w:p w14:paraId="574E3B18" w14:textId="77777777" w:rsidR="00FB5EA9" w:rsidRDefault="00000000">
      <w:pPr>
        <w:pStyle w:val="a3"/>
        <w:spacing w:before="2"/>
        <w:rPr>
          <w:sz w:val="10"/>
        </w:rPr>
      </w:pPr>
      <w:r>
        <w:pict w14:anchorId="5C82B78B">
          <v:shape id="_x0000_s1026" style="position:absolute;margin-left:88.4pt;margin-top:8.95pt;width:480.05pt;height:.1pt;z-index:-15727104;mso-wrap-distance-left:0;mso-wrap-distance-right:0;mso-position-horizontal-relative:page" coordorigin="1768,179" coordsize="9601,0" path="m1768,179r9601,e" filled="f" strokeweight=".5pt">
            <v:path arrowok="t"/>
            <w10:wrap type="topAndBottom" anchorx="page"/>
          </v:shape>
        </w:pict>
      </w:r>
    </w:p>
    <w:p w14:paraId="6F3DF0EA" w14:textId="77777777" w:rsidR="00FB5EA9" w:rsidRDefault="00000000">
      <w:pPr>
        <w:spacing w:line="230" w:lineRule="exact"/>
        <w:ind w:left="1225" w:right="275"/>
        <w:jc w:val="center"/>
        <w:rPr>
          <w:sz w:val="18"/>
        </w:rPr>
      </w:pPr>
      <w:r>
        <w:rPr>
          <w:sz w:val="18"/>
        </w:rPr>
        <w:t>Διανομή</w:t>
      </w:r>
      <w:r>
        <w:rPr>
          <w:spacing w:val="-5"/>
          <w:sz w:val="18"/>
        </w:rPr>
        <w:t xml:space="preserve"> </w:t>
      </w:r>
      <w:r>
        <w:rPr>
          <w:sz w:val="18"/>
        </w:rPr>
        <w:t>μέσω</w:t>
      </w:r>
      <w:r>
        <w:rPr>
          <w:spacing w:val="-3"/>
          <w:sz w:val="18"/>
        </w:rPr>
        <w:t xml:space="preserve"> </w:t>
      </w:r>
      <w:r>
        <w:rPr>
          <w:sz w:val="18"/>
        </w:rPr>
        <w:t>'ΙΡΙΔΑ'</w:t>
      </w:r>
      <w:r>
        <w:rPr>
          <w:spacing w:val="-4"/>
          <w:sz w:val="18"/>
        </w:rPr>
        <w:t xml:space="preserve"> </w:t>
      </w:r>
      <w:r>
        <w:rPr>
          <w:sz w:val="18"/>
        </w:rPr>
        <w:t>με</w:t>
      </w:r>
      <w:r>
        <w:rPr>
          <w:spacing w:val="-4"/>
          <w:sz w:val="18"/>
        </w:rPr>
        <w:t xml:space="preserve"> </w:t>
      </w:r>
      <w:r>
        <w:rPr>
          <w:sz w:val="18"/>
        </w:rPr>
        <w:t>ΑΠ:123925</w:t>
      </w:r>
      <w:r>
        <w:rPr>
          <w:spacing w:val="-4"/>
          <w:sz w:val="18"/>
        </w:rPr>
        <w:t xml:space="preserve"> </w:t>
      </w:r>
      <w:r>
        <w:rPr>
          <w:sz w:val="18"/>
        </w:rPr>
        <w:t>από</w:t>
      </w:r>
      <w:r>
        <w:rPr>
          <w:spacing w:val="-4"/>
          <w:sz w:val="18"/>
        </w:rPr>
        <w:t xml:space="preserve"> </w:t>
      </w:r>
      <w:r>
        <w:rPr>
          <w:sz w:val="18"/>
        </w:rPr>
        <w:t>ΦΛΩΡΟΥ</w:t>
      </w:r>
      <w:r>
        <w:rPr>
          <w:spacing w:val="-5"/>
          <w:sz w:val="18"/>
        </w:rPr>
        <w:t xml:space="preserve"> </w:t>
      </w:r>
      <w:r>
        <w:rPr>
          <w:sz w:val="18"/>
        </w:rPr>
        <w:t>ΚΥΡΙΑΚΗ</w:t>
      </w:r>
      <w:r>
        <w:rPr>
          <w:spacing w:val="-3"/>
          <w:sz w:val="18"/>
        </w:rPr>
        <w:t xml:space="preserve"> </w:t>
      </w:r>
      <w:r>
        <w:rPr>
          <w:sz w:val="18"/>
        </w:rPr>
        <w:t>με</w:t>
      </w:r>
      <w:r>
        <w:rPr>
          <w:spacing w:val="-4"/>
          <w:sz w:val="18"/>
        </w:rPr>
        <w:t xml:space="preserve"> </w:t>
      </w:r>
      <w:r>
        <w:rPr>
          <w:sz w:val="18"/>
        </w:rPr>
        <w:t>UID:</w:t>
      </w:r>
      <w:r>
        <w:rPr>
          <w:spacing w:val="-5"/>
          <w:sz w:val="18"/>
        </w:rPr>
        <w:t xml:space="preserve"> </w:t>
      </w:r>
      <w:r>
        <w:rPr>
          <w:sz w:val="18"/>
        </w:rPr>
        <w:t>66472a8b5a23134fcdb974fa</w:t>
      </w:r>
      <w:r>
        <w:rPr>
          <w:spacing w:val="-3"/>
          <w:sz w:val="18"/>
        </w:rPr>
        <w:t xml:space="preserve"> </w:t>
      </w:r>
      <w:r>
        <w:rPr>
          <w:sz w:val="18"/>
        </w:rPr>
        <w:t>στις</w:t>
      </w:r>
      <w:r>
        <w:rPr>
          <w:spacing w:val="-4"/>
          <w:sz w:val="18"/>
        </w:rPr>
        <w:t xml:space="preserve"> </w:t>
      </w:r>
      <w:r>
        <w:rPr>
          <w:sz w:val="18"/>
        </w:rPr>
        <w:t>17/05/24</w:t>
      </w:r>
      <w:r>
        <w:rPr>
          <w:spacing w:val="-3"/>
          <w:sz w:val="18"/>
        </w:rPr>
        <w:t xml:space="preserve"> </w:t>
      </w:r>
      <w:r>
        <w:rPr>
          <w:sz w:val="18"/>
        </w:rPr>
        <w:t>13:17</w:t>
      </w:r>
    </w:p>
    <w:p w14:paraId="3650421C" w14:textId="77777777" w:rsidR="00FB5EA9" w:rsidRDefault="00000000">
      <w:pPr>
        <w:ind w:left="1225" w:right="274"/>
        <w:jc w:val="center"/>
        <w:rPr>
          <w:sz w:val="18"/>
        </w:rPr>
      </w:pPr>
      <w:r>
        <w:rPr>
          <w:sz w:val="18"/>
        </w:rPr>
        <w:t>Καρύστου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Τ.Κ.</w:t>
      </w:r>
      <w:r>
        <w:rPr>
          <w:spacing w:val="-2"/>
          <w:sz w:val="18"/>
        </w:rPr>
        <w:t xml:space="preserve"> </w:t>
      </w:r>
      <w:r>
        <w:rPr>
          <w:sz w:val="18"/>
        </w:rPr>
        <w:t>115</w:t>
      </w:r>
      <w:r>
        <w:rPr>
          <w:spacing w:val="-1"/>
          <w:sz w:val="18"/>
        </w:rPr>
        <w:t xml:space="preserve"> </w:t>
      </w:r>
      <w:r>
        <w:rPr>
          <w:sz w:val="18"/>
        </w:rPr>
        <w:t>23</w:t>
      </w:r>
      <w:r>
        <w:rPr>
          <w:spacing w:val="-1"/>
          <w:sz w:val="18"/>
        </w:rPr>
        <w:t xml:space="preserve"> </w:t>
      </w:r>
      <w:r>
        <w:rPr>
          <w:sz w:val="18"/>
        </w:rPr>
        <w:t>Αθήνα</w:t>
      </w:r>
      <w:r>
        <w:rPr>
          <w:spacing w:val="3"/>
          <w:sz w:val="18"/>
        </w:rPr>
        <w:t xml:space="preserve"> </w:t>
      </w:r>
      <w:r>
        <w:rPr>
          <w:sz w:val="18"/>
        </w:rPr>
        <w:t>●</w:t>
      </w:r>
      <w:r>
        <w:rPr>
          <w:spacing w:val="-7"/>
          <w:sz w:val="18"/>
        </w:rPr>
        <w:t xml:space="preserve"> </w:t>
      </w:r>
      <w:r>
        <w:rPr>
          <w:sz w:val="18"/>
        </w:rPr>
        <w:t>e-</w:t>
      </w:r>
      <w:proofErr w:type="spellStart"/>
      <w:r>
        <w:rPr>
          <w:sz w:val="18"/>
        </w:rPr>
        <w:t>mail</w:t>
      </w:r>
      <w:proofErr w:type="spellEnd"/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hyperlink r:id="rId10">
        <w:r>
          <w:rPr>
            <w:sz w:val="18"/>
          </w:rPr>
          <w:t>eyde.mkepp@ggde.gr</w:t>
        </w:r>
      </w:hyperlink>
    </w:p>
    <w:p w14:paraId="400504D0" w14:textId="77777777" w:rsidR="00FB5EA9" w:rsidRDefault="00000000">
      <w:pPr>
        <w:ind w:left="1225" w:right="274"/>
        <w:jc w:val="center"/>
        <w:rPr>
          <w:i/>
          <w:sz w:val="18"/>
        </w:rPr>
      </w:pPr>
      <w:r>
        <w:rPr>
          <w:i/>
          <w:sz w:val="18"/>
        </w:rPr>
        <w:t>σελίδα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 από 2</w:t>
      </w:r>
    </w:p>
    <w:sectPr w:rsidR="00FB5EA9">
      <w:pgSz w:w="11910" w:h="16840"/>
      <w:pgMar w:top="1040" w:right="42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7AC"/>
    <w:multiLevelType w:val="hybridMultilevel"/>
    <w:tmpl w:val="0FDE3954"/>
    <w:lvl w:ilvl="0" w:tplc="D0BEACC2">
      <w:start w:val="3"/>
      <w:numFmt w:val="decimal"/>
      <w:lvlText w:val="%1."/>
      <w:lvlJc w:val="left"/>
      <w:pPr>
        <w:ind w:left="535" w:hanging="303"/>
        <w:jc w:val="left"/>
      </w:pPr>
      <w:rPr>
        <w:rFonts w:ascii="Segoe UI" w:eastAsia="Segoe UI" w:hAnsi="Segoe UI" w:cs="Segoe UI" w:hint="default"/>
        <w:spacing w:val="-1"/>
        <w:w w:val="100"/>
        <w:sz w:val="20"/>
        <w:szCs w:val="20"/>
        <w:lang w:val="el-GR" w:eastAsia="en-US" w:bidi="ar-SA"/>
      </w:rPr>
    </w:lvl>
    <w:lvl w:ilvl="1" w:tplc="25B4ACD0">
      <w:numFmt w:val="bullet"/>
      <w:lvlText w:val="•"/>
      <w:lvlJc w:val="left"/>
      <w:pPr>
        <w:ind w:left="1564" w:hanging="303"/>
      </w:pPr>
      <w:rPr>
        <w:rFonts w:hint="default"/>
        <w:lang w:val="el-GR" w:eastAsia="en-US" w:bidi="ar-SA"/>
      </w:rPr>
    </w:lvl>
    <w:lvl w:ilvl="2" w:tplc="51A6A88A">
      <w:numFmt w:val="bullet"/>
      <w:lvlText w:val="•"/>
      <w:lvlJc w:val="left"/>
      <w:pPr>
        <w:ind w:left="2589" w:hanging="303"/>
      </w:pPr>
      <w:rPr>
        <w:rFonts w:hint="default"/>
        <w:lang w:val="el-GR" w:eastAsia="en-US" w:bidi="ar-SA"/>
      </w:rPr>
    </w:lvl>
    <w:lvl w:ilvl="3" w:tplc="44889F92">
      <w:numFmt w:val="bullet"/>
      <w:lvlText w:val="•"/>
      <w:lvlJc w:val="left"/>
      <w:pPr>
        <w:ind w:left="3613" w:hanging="303"/>
      </w:pPr>
      <w:rPr>
        <w:rFonts w:hint="default"/>
        <w:lang w:val="el-GR" w:eastAsia="en-US" w:bidi="ar-SA"/>
      </w:rPr>
    </w:lvl>
    <w:lvl w:ilvl="4" w:tplc="156C2872">
      <w:numFmt w:val="bullet"/>
      <w:lvlText w:val="•"/>
      <w:lvlJc w:val="left"/>
      <w:pPr>
        <w:ind w:left="4638" w:hanging="303"/>
      </w:pPr>
      <w:rPr>
        <w:rFonts w:hint="default"/>
        <w:lang w:val="el-GR" w:eastAsia="en-US" w:bidi="ar-SA"/>
      </w:rPr>
    </w:lvl>
    <w:lvl w:ilvl="5" w:tplc="1FB26554">
      <w:numFmt w:val="bullet"/>
      <w:lvlText w:val="•"/>
      <w:lvlJc w:val="left"/>
      <w:pPr>
        <w:ind w:left="5663" w:hanging="303"/>
      </w:pPr>
      <w:rPr>
        <w:rFonts w:hint="default"/>
        <w:lang w:val="el-GR" w:eastAsia="en-US" w:bidi="ar-SA"/>
      </w:rPr>
    </w:lvl>
    <w:lvl w:ilvl="6" w:tplc="B75A79D4">
      <w:numFmt w:val="bullet"/>
      <w:lvlText w:val="•"/>
      <w:lvlJc w:val="left"/>
      <w:pPr>
        <w:ind w:left="6687" w:hanging="303"/>
      </w:pPr>
      <w:rPr>
        <w:rFonts w:hint="default"/>
        <w:lang w:val="el-GR" w:eastAsia="en-US" w:bidi="ar-SA"/>
      </w:rPr>
    </w:lvl>
    <w:lvl w:ilvl="7" w:tplc="539E5FE4">
      <w:numFmt w:val="bullet"/>
      <w:lvlText w:val="•"/>
      <w:lvlJc w:val="left"/>
      <w:pPr>
        <w:ind w:left="7712" w:hanging="303"/>
      </w:pPr>
      <w:rPr>
        <w:rFonts w:hint="default"/>
        <w:lang w:val="el-GR" w:eastAsia="en-US" w:bidi="ar-SA"/>
      </w:rPr>
    </w:lvl>
    <w:lvl w:ilvl="8" w:tplc="16FE5482">
      <w:numFmt w:val="bullet"/>
      <w:lvlText w:val="•"/>
      <w:lvlJc w:val="left"/>
      <w:pPr>
        <w:ind w:left="8736" w:hanging="303"/>
      </w:pPr>
      <w:rPr>
        <w:rFonts w:hint="default"/>
        <w:lang w:val="el-GR" w:eastAsia="en-US" w:bidi="ar-SA"/>
      </w:rPr>
    </w:lvl>
  </w:abstractNum>
  <w:num w:numId="1" w16cid:durableId="7189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EA9"/>
    <w:rsid w:val="00590117"/>
    <w:rsid w:val="00E322A2"/>
    <w:rsid w:val="00FB5EA9"/>
    <w:rsid w:val="00FC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2C12E15"/>
  <w15:docId w15:val="{C54BE3F0-1E6B-4440-957B-C427D523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egoe UI" w:eastAsia="Segoe UI" w:hAnsi="Segoe UI" w:cs="Segoe UI"/>
      <w:lang w:val="el-GR"/>
    </w:rPr>
  </w:style>
  <w:style w:type="paragraph" w:styleId="1">
    <w:name w:val="heading 1"/>
    <w:basedOn w:val="a"/>
    <w:uiPriority w:val="9"/>
    <w:qFormat/>
    <w:pPr>
      <w:ind w:left="23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35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florou@ggde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yde.mkepp@ggd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yde.mkepp@ggd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123925/Σ.29200/17-05-24/ΥΠΟΥΡΓΕΙΟ ΥΠΟΔΟΜΩΝ ΚΑΙ ΜΕΤΑΦΟΡΩΝ/Ειδική Υπηρεσία Δημοσίων Έργων (Ε.Υ.Δ.Ε.) Κατασκευής Συγκοινωνιακών Έργων με Σύμβαση Παραχώρησης</dc:title>
  <dc:creator>ΦΛΩΡΟΥ ΚΥΡΙΑΚΗ</dc:creator>
  <cp:lastModifiedBy>Office Dimosiografiko1</cp:lastModifiedBy>
  <cp:revision>2</cp:revision>
  <dcterms:created xsi:type="dcterms:W3CDTF">2024-06-19T05:53:00Z</dcterms:created>
  <dcterms:modified xsi:type="dcterms:W3CDTF">2024-06-19T05:53:00Z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2024-06-19T00:00:00Z</vt:filetime>
  </property>
</Properties>
</file>